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58200" w14:textId="77777777" w:rsidR="001A7FA9" w:rsidRPr="00EC5C1F" w:rsidRDefault="001A7FA9" w:rsidP="001A7FA9">
      <w:pPr>
        <w:tabs>
          <w:tab w:val="left" w:pos="1134"/>
          <w:tab w:val="center" w:pos="4701"/>
        </w:tabs>
        <w:ind w:firstLine="567"/>
        <w:jc w:val="center"/>
        <w:rPr>
          <w:rFonts w:ascii="Times New Roman" w:hAnsi="Times New Roman"/>
          <w:b/>
          <w:bCs/>
          <w:sz w:val="22"/>
          <w:szCs w:val="22"/>
        </w:rPr>
      </w:pPr>
      <w:r w:rsidRPr="00EC5C1F">
        <w:rPr>
          <w:rFonts w:ascii="Times New Roman" w:hAnsi="Times New Roman"/>
          <w:b/>
          <w:bCs/>
          <w:sz w:val="22"/>
          <w:szCs w:val="22"/>
        </w:rPr>
        <w:t>LĪGUMS Nr.___</w:t>
      </w:r>
      <w:r w:rsidR="0027428C" w:rsidRPr="00EC5C1F">
        <w:rPr>
          <w:rFonts w:ascii="Times New Roman" w:hAnsi="Times New Roman"/>
          <w:b/>
          <w:bCs/>
          <w:sz w:val="22"/>
          <w:szCs w:val="22"/>
        </w:rPr>
        <w:t>_______</w:t>
      </w:r>
      <w:r w:rsidRPr="00EC5C1F">
        <w:rPr>
          <w:rFonts w:ascii="Times New Roman" w:hAnsi="Times New Roman"/>
          <w:b/>
          <w:bCs/>
          <w:sz w:val="22"/>
          <w:szCs w:val="22"/>
        </w:rPr>
        <w:t>__</w:t>
      </w:r>
    </w:p>
    <w:p w14:paraId="0158F56C" w14:textId="7400F588" w:rsidR="001A7FA9" w:rsidRPr="00EC5C1F" w:rsidRDefault="001A7FA9" w:rsidP="001A7FA9">
      <w:pPr>
        <w:tabs>
          <w:tab w:val="left" w:pos="1134"/>
        </w:tabs>
        <w:spacing w:line="276" w:lineRule="auto"/>
        <w:ind w:firstLine="567"/>
        <w:jc w:val="center"/>
        <w:rPr>
          <w:rFonts w:ascii="Times New Roman" w:hAnsi="Times New Roman"/>
          <w:b/>
          <w:bCs/>
          <w:sz w:val="22"/>
          <w:szCs w:val="22"/>
        </w:rPr>
      </w:pPr>
      <w:r w:rsidRPr="00EC5C1F">
        <w:rPr>
          <w:rFonts w:ascii="Times New Roman" w:hAnsi="Times New Roman"/>
          <w:b/>
          <w:bCs/>
          <w:sz w:val="22"/>
          <w:szCs w:val="22"/>
        </w:rPr>
        <w:t>par dzīvojam</w:t>
      </w:r>
      <w:r w:rsidR="009F7875" w:rsidRPr="00EC5C1F">
        <w:rPr>
          <w:rFonts w:ascii="Times New Roman" w:hAnsi="Times New Roman"/>
          <w:b/>
          <w:bCs/>
          <w:sz w:val="22"/>
          <w:szCs w:val="22"/>
        </w:rPr>
        <w:t>ās mājas</w:t>
      </w:r>
      <w:r w:rsidRPr="00EC5C1F">
        <w:rPr>
          <w:rFonts w:ascii="Times New Roman" w:hAnsi="Times New Roman"/>
          <w:b/>
          <w:bCs/>
          <w:sz w:val="22"/>
          <w:szCs w:val="22"/>
        </w:rPr>
        <w:t xml:space="preserve"> </w:t>
      </w:r>
      <w:r w:rsidR="00CE73A8" w:rsidRPr="00EC5C1F">
        <w:rPr>
          <w:rFonts w:ascii="Times New Roman" w:hAnsi="Times New Roman"/>
          <w:b/>
          <w:bCs/>
          <w:sz w:val="22"/>
          <w:szCs w:val="22"/>
        </w:rPr>
        <w:t>_________</w:t>
      </w:r>
      <w:r w:rsidR="00CF01A1" w:rsidRPr="00EC5C1F">
        <w:rPr>
          <w:rFonts w:ascii="Times New Roman" w:hAnsi="Times New Roman"/>
          <w:b/>
          <w:bCs/>
          <w:sz w:val="22"/>
          <w:szCs w:val="22"/>
        </w:rPr>
        <w:t xml:space="preserve"> ielā </w:t>
      </w:r>
      <w:r w:rsidR="00CE73A8" w:rsidRPr="00EC5C1F">
        <w:rPr>
          <w:rFonts w:ascii="Times New Roman" w:hAnsi="Times New Roman"/>
          <w:b/>
          <w:bCs/>
          <w:sz w:val="22"/>
          <w:szCs w:val="22"/>
        </w:rPr>
        <w:t>__</w:t>
      </w:r>
      <w:r w:rsidRPr="00EC5C1F">
        <w:rPr>
          <w:rFonts w:ascii="Times New Roman" w:hAnsi="Times New Roman"/>
          <w:b/>
          <w:bCs/>
          <w:sz w:val="22"/>
          <w:szCs w:val="22"/>
        </w:rPr>
        <w:t>, Rīgā</w:t>
      </w:r>
      <w:r w:rsidR="00EB3B83" w:rsidRPr="00EC5C1F">
        <w:rPr>
          <w:rFonts w:ascii="Times New Roman" w:hAnsi="Times New Roman"/>
          <w:b/>
          <w:bCs/>
          <w:sz w:val="22"/>
          <w:szCs w:val="22"/>
        </w:rPr>
        <w:t>,</w:t>
      </w:r>
      <w:r w:rsidRPr="00EC5C1F">
        <w:rPr>
          <w:rFonts w:ascii="Times New Roman" w:hAnsi="Times New Roman"/>
          <w:b/>
          <w:bCs/>
          <w:sz w:val="22"/>
          <w:szCs w:val="22"/>
        </w:rPr>
        <w:t xml:space="preserve"> </w:t>
      </w:r>
      <w:r w:rsidR="0027428C" w:rsidRPr="00EC5C1F">
        <w:rPr>
          <w:rFonts w:ascii="Times New Roman" w:hAnsi="Times New Roman"/>
          <w:b/>
          <w:bCs/>
          <w:sz w:val="22"/>
          <w:szCs w:val="22"/>
        </w:rPr>
        <w:t>___</w:t>
      </w:r>
      <w:r w:rsidR="00E41C28" w:rsidRPr="00EC5C1F">
        <w:rPr>
          <w:rFonts w:ascii="Times New Roman" w:hAnsi="Times New Roman"/>
          <w:b/>
          <w:bCs/>
          <w:sz w:val="22"/>
          <w:szCs w:val="22"/>
        </w:rPr>
        <w:t>.</w:t>
      </w:r>
      <w:r w:rsidR="009F7875" w:rsidRPr="00EC5C1F">
        <w:rPr>
          <w:rFonts w:ascii="Times New Roman" w:hAnsi="Times New Roman"/>
          <w:b/>
          <w:bCs/>
          <w:sz w:val="22"/>
          <w:szCs w:val="22"/>
        </w:rPr>
        <w:t>kāpņu telpas remontu</w:t>
      </w:r>
    </w:p>
    <w:p w14:paraId="4CCBE548" w14:textId="77777777" w:rsidR="001A7FA9" w:rsidRPr="00EC5C1F" w:rsidRDefault="001A7FA9" w:rsidP="001A7FA9">
      <w:pPr>
        <w:tabs>
          <w:tab w:val="left" w:pos="1134"/>
        </w:tabs>
        <w:ind w:firstLine="567"/>
        <w:jc w:val="both"/>
        <w:rPr>
          <w:rFonts w:ascii="Times New Roman" w:hAnsi="Times New Roman"/>
          <w:sz w:val="22"/>
          <w:szCs w:val="22"/>
        </w:rPr>
      </w:pPr>
    </w:p>
    <w:p w14:paraId="4527EC13" w14:textId="77777777" w:rsidR="001A7FA9" w:rsidRPr="00EC5C1F" w:rsidRDefault="00CF01A1" w:rsidP="00A843C0">
      <w:pPr>
        <w:tabs>
          <w:tab w:val="left" w:pos="1134"/>
        </w:tabs>
        <w:jc w:val="both"/>
        <w:rPr>
          <w:rFonts w:ascii="Times New Roman" w:hAnsi="Times New Roman"/>
          <w:sz w:val="22"/>
          <w:szCs w:val="22"/>
        </w:rPr>
      </w:pPr>
      <w:r w:rsidRPr="00EC5C1F">
        <w:rPr>
          <w:rFonts w:ascii="Times New Roman" w:hAnsi="Times New Roman"/>
          <w:sz w:val="22"/>
          <w:szCs w:val="22"/>
        </w:rPr>
        <w:t>Rīgā</w:t>
      </w:r>
      <w:r w:rsidR="00A843C0" w:rsidRPr="00EC5C1F">
        <w:rPr>
          <w:rFonts w:ascii="Times New Roman" w:hAnsi="Times New Roman"/>
          <w:sz w:val="22"/>
          <w:szCs w:val="22"/>
        </w:rPr>
        <w:t>,</w:t>
      </w:r>
      <w:r w:rsidRPr="00EC5C1F">
        <w:rPr>
          <w:rFonts w:ascii="Times New Roman" w:hAnsi="Times New Roman"/>
          <w:sz w:val="22"/>
          <w:szCs w:val="22"/>
        </w:rPr>
        <w:t xml:space="preserve"> 20</w:t>
      </w:r>
      <w:r w:rsidR="00A843C0" w:rsidRPr="00EC5C1F">
        <w:rPr>
          <w:rFonts w:ascii="Times New Roman" w:hAnsi="Times New Roman"/>
          <w:sz w:val="22"/>
          <w:szCs w:val="22"/>
        </w:rPr>
        <w:t>__</w:t>
      </w:r>
      <w:r w:rsidR="001A7FA9" w:rsidRPr="00EC5C1F">
        <w:rPr>
          <w:rFonts w:ascii="Times New Roman" w:hAnsi="Times New Roman"/>
          <w:sz w:val="22"/>
          <w:szCs w:val="22"/>
        </w:rPr>
        <w:t>.gada ____</w:t>
      </w:r>
      <w:r w:rsidR="00A843C0" w:rsidRPr="00EC5C1F">
        <w:rPr>
          <w:rFonts w:ascii="Times New Roman" w:hAnsi="Times New Roman"/>
          <w:sz w:val="22"/>
          <w:szCs w:val="22"/>
        </w:rPr>
        <w:t>.</w:t>
      </w:r>
      <w:r w:rsidR="001A7FA9" w:rsidRPr="00EC5C1F">
        <w:rPr>
          <w:rFonts w:ascii="Times New Roman" w:hAnsi="Times New Roman"/>
          <w:sz w:val="22"/>
          <w:szCs w:val="22"/>
        </w:rPr>
        <w:t>_____________</w:t>
      </w:r>
    </w:p>
    <w:p w14:paraId="27986FF1" w14:textId="77777777" w:rsidR="001A7FA9" w:rsidRPr="00EC5C1F" w:rsidRDefault="001A7FA9" w:rsidP="001A7FA9">
      <w:pPr>
        <w:ind w:firstLine="567"/>
        <w:jc w:val="both"/>
        <w:rPr>
          <w:rFonts w:ascii="Times New Roman" w:hAnsi="Times New Roman"/>
          <w:sz w:val="22"/>
          <w:szCs w:val="22"/>
        </w:rPr>
      </w:pPr>
    </w:p>
    <w:p w14:paraId="1E0B3EA1" w14:textId="77777777" w:rsidR="001A7FA9" w:rsidRPr="00EC5C1F" w:rsidRDefault="001A7FA9" w:rsidP="0027428C">
      <w:pPr>
        <w:ind w:firstLine="720"/>
        <w:jc w:val="both"/>
        <w:rPr>
          <w:rFonts w:ascii="Times New Roman" w:hAnsi="Times New Roman"/>
          <w:color w:val="000000"/>
          <w:sz w:val="22"/>
          <w:szCs w:val="22"/>
        </w:rPr>
      </w:pPr>
      <w:r w:rsidRPr="00EC5C1F">
        <w:rPr>
          <w:rFonts w:ascii="Times New Roman" w:hAnsi="Times New Roman"/>
          <w:b/>
          <w:sz w:val="22"/>
          <w:szCs w:val="22"/>
        </w:rPr>
        <w:t xml:space="preserve">Dzīvojamās mājas </w:t>
      </w:r>
      <w:r w:rsidR="00CE73A8" w:rsidRPr="00EC5C1F">
        <w:rPr>
          <w:rFonts w:ascii="Times New Roman" w:hAnsi="Times New Roman"/>
          <w:b/>
          <w:sz w:val="22"/>
          <w:szCs w:val="22"/>
        </w:rPr>
        <w:t>_______</w:t>
      </w:r>
      <w:r w:rsidR="00CF01A1" w:rsidRPr="00EC5C1F">
        <w:rPr>
          <w:rFonts w:ascii="Times New Roman" w:hAnsi="Times New Roman"/>
          <w:b/>
          <w:sz w:val="22"/>
          <w:szCs w:val="22"/>
        </w:rPr>
        <w:t xml:space="preserve"> ielā </w:t>
      </w:r>
      <w:r w:rsidR="00CE73A8" w:rsidRPr="00EC5C1F">
        <w:rPr>
          <w:rFonts w:ascii="Times New Roman" w:hAnsi="Times New Roman"/>
          <w:b/>
          <w:sz w:val="22"/>
          <w:szCs w:val="22"/>
        </w:rPr>
        <w:t>____</w:t>
      </w:r>
      <w:r w:rsidRPr="00EC5C1F">
        <w:rPr>
          <w:rFonts w:ascii="Times New Roman" w:hAnsi="Times New Roman"/>
          <w:b/>
          <w:sz w:val="22"/>
          <w:szCs w:val="22"/>
        </w:rPr>
        <w:t>, Rīgā</w:t>
      </w:r>
      <w:r w:rsidR="00A843C0" w:rsidRPr="00EC5C1F">
        <w:rPr>
          <w:rFonts w:ascii="Times New Roman" w:hAnsi="Times New Roman"/>
          <w:b/>
          <w:sz w:val="22"/>
          <w:szCs w:val="22"/>
        </w:rPr>
        <w:t>,</w:t>
      </w:r>
      <w:r w:rsidRPr="00EC5C1F">
        <w:rPr>
          <w:rFonts w:ascii="Times New Roman" w:hAnsi="Times New Roman"/>
          <w:b/>
          <w:bCs/>
          <w:sz w:val="22"/>
          <w:szCs w:val="22"/>
        </w:rPr>
        <w:t xml:space="preserve"> </w:t>
      </w:r>
      <w:r w:rsidRPr="00EC5C1F">
        <w:rPr>
          <w:rFonts w:ascii="Times New Roman" w:hAnsi="Times New Roman"/>
          <w:bCs/>
          <w:sz w:val="22"/>
          <w:szCs w:val="22"/>
        </w:rPr>
        <w:t>dzīvokļu īpašnieki</w:t>
      </w:r>
      <w:r w:rsidR="00300BCD" w:rsidRPr="00EC5C1F">
        <w:rPr>
          <w:rFonts w:ascii="Times New Roman" w:hAnsi="Times New Roman"/>
          <w:bCs/>
          <w:sz w:val="22"/>
          <w:szCs w:val="22"/>
        </w:rPr>
        <w:t>,</w:t>
      </w:r>
      <w:r w:rsidRPr="00EC5C1F">
        <w:rPr>
          <w:rFonts w:ascii="Times New Roman" w:hAnsi="Times New Roman"/>
          <w:bCs/>
          <w:sz w:val="22"/>
          <w:szCs w:val="22"/>
        </w:rPr>
        <w:t xml:space="preserve"> kuru vārdā rīkojas </w:t>
      </w:r>
      <w:r w:rsidR="00CE73A8" w:rsidRPr="00EC5C1F">
        <w:rPr>
          <w:rFonts w:ascii="Times New Roman" w:hAnsi="Times New Roman"/>
          <w:bCs/>
          <w:sz w:val="22"/>
          <w:szCs w:val="22"/>
        </w:rPr>
        <w:t>_____________</w:t>
      </w:r>
      <w:r w:rsidRPr="00EC5C1F">
        <w:rPr>
          <w:rFonts w:ascii="Times New Roman" w:hAnsi="Times New Roman"/>
          <w:bCs/>
          <w:sz w:val="22"/>
          <w:szCs w:val="22"/>
        </w:rPr>
        <w:t xml:space="preserve">, personas kods </w:t>
      </w:r>
      <w:r w:rsidR="00CE73A8" w:rsidRPr="00EC5C1F">
        <w:rPr>
          <w:rFonts w:ascii="Times New Roman" w:hAnsi="Times New Roman"/>
          <w:bCs/>
          <w:sz w:val="22"/>
          <w:szCs w:val="22"/>
        </w:rPr>
        <w:t>________</w:t>
      </w:r>
      <w:r w:rsidRPr="00EC5C1F">
        <w:rPr>
          <w:rFonts w:ascii="Times New Roman" w:hAnsi="Times New Roman"/>
          <w:sz w:val="22"/>
          <w:szCs w:val="22"/>
        </w:rPr>
        <w:t xml:space="preserve">, pamatojoties uz dzīvokļu </w:t>
      </w:r>
      <w:r w:rsidRPr="00EC5C1F">
        <w:rPr>
          <w:rFonts w:ascii="Times New Roman" w:hAnsi="Times New Roman"/>
          <w:color w:val="000000"/>
          <w:sz w:val="22"/>
          <w:szCs w:val="22"/>
        </w:rPr>
        <w:t>īpašnieku kopības 20</w:t>
      </w:r>
      <w:r w:rsidR="00300BCD" w:rsidRPr="00EC5C1F">
        <w:rPr>
          <w:rFonts w:ascii="Times New Roman" w:hAnsi="Times New Roman"/>
          <w:color w:val="000000"/>
          <w:sz w:val="22"/>
          <w:szCs w:val="22"/>
        </w:rPr>
        <w:t>__</w:t>
      </w:r>
      <w:r w:rsidRPr="00EC5C1F">
        <w:rPr>
          <w:rFonts w:ascii="Times New Roman" w:hAnsi="Times New Roman"/>
          <w:color w:val="000000"/>
          <w:sz w:val="22"/>
          <w:szCs w:val="22"/>
        </w:rPr>
        <w:t xml:space="preserve">.gada </w:t>
      </w:r>
      <w:r w:rsidR="00CE73A8" w:rsidRPr="00EC5C1F">
        <w:rPr>
          <w:rFonts w:ascii="Times New Roman" w:hAnsi="Times New Roman"/>
          <w:color w:val="000000"/>
          <w:sz w:val="22"/>
          <w:szCs w:val="22"/>
        </w:rPr>
        <w:t>_____</w:t>
      </w:r>
      <w:r w:rsidRPr="00EC5C1F">
        <w:rPr>
          <w:rFonts w:ascii="Times New Roman" w:hAnsi="Times New Roman"/>
          <w:color w:val="000000"/>
          <w:sz w:val="22"/>
          <w:szCs w:val="22"/>
        </w:rPr>
        <w:t xml:space="preserve"> lēmumu </w:t>
      </w:r>
      <w:r w:rsidR="00300BCD" w:rsidRPr="00EC5C1F">
        <w:rPr>
          <w:rFonts w:ascii="Times New Roman" w:hAnsi="Times New Roman"/>
          <w:color w:val="000000"/>
          <w:sz w:val="22"/>
          <w:szCs w:val="22"/>
        </w:rPr>
        <w:t xml:space="preserve">(protokols </w:t>
      </w:r>
      <w:r w:rsidRPr="00EC5C1F">
        <w:rPr>
          <w:rFonts w:ascii="Times New Roman" w:hAnsi="Times New Roman"/>
          <w:color w:val="000000"/>
          <w:sz w:val="22"/>
          <w:szCs w:val="22"/>
        </w:rPr>
        <w:t>Nr.</w:t>
      </w:r>
      <w:r w:rsidR="00300BCD" w:rsidRPr="00EC5C1F">
        <w:rPr>
          <w:rFonts w:ascii="Times New Roman" w:hAnsi="Times New Roman"/>
          <w:color w:val="000000"/>
          <w:sz w:val="22"/>
          <w:szCs w:val="22"/>
        </w:rPr>
        <w:t>_____)</w:t>
      </w:r>
      <w:r w:rsidRPr="00EC5C1F">
        <w:rPr>
          <w:rFonts w:ascii="Times New Roman" w:hAnsi="Times New Roman"/>
          <w:color w:val="000000"/>
          <w:sz w:val="22"/>
          <w:szCs w:val="22"/>
        </w:rPr>
        <w:t xml:space="preserve">, </w:t>
      </w:r>
      <w:r w:rsidR="00300BCD" w:rsidRPr="00EC5C1F">
        <w:rPr>
          <w:rFonts w:ascii="Times New Roman" w:hAnsi="Times New Roman"/>
          <w:sz w:val="22"/>
          <w:szCs w:val="22"/>
        </w:rPr>
        <w:t>turpmāk – Pasūtītājs,</w:t>
      </w:r>
      <w:r w:rsidR="00300BCD" w:rsidRPr="00EC5C1F">
        <w:rPr>
          <w:rFonts w:ascii="Times New Roman" w:hAnsi="Times New Roman"/>
          <w:bCs/>
          <w:sz w:val="22"/>
          <w:szCs w:val="22"/>
        </w:rPr>
        <w:t xml:space="preserve"> </w:t>
      </w:r>
      <w:r w:rsidRPr="00EC5C1F">
        <w:rPr>
          <w:rFonts w:ascii="Times New Roman" w:hAnsi="Times New Roman"/>
          <w:color w:val="000000"/>
          <w:sz w:val="22"/>
          <w:szCs w:val="22"/>
        </w:rPr>
        <w:t>no vienas puses,</w:t>
      </w:r>
      <w:r w:rsidR="00CE73A8" w:rsidRPr="00EC5C1F">
        <w:rPr>
          <w:rFonts w:ascii="Times New Roman" w:hAnsi="Times New Roman"/>
          <w:color w:val="000000"/>
          <w:sz w:val="22"/>
          <w:szCs w:val="22"/>
        </w:rPr>
        <w:t xml:space="preserve"> un</w:t>
      </w:r>
    </w:p>
    <w:p w14:paraId="306E644E" w14:textId="77777777" w:rsidR="001A7FA9" w:rsidRPr="00EC5C1F" w:rsidRDefault="001A7FA9" w:rsidP="001A7FA9">
      <w:pPr>
        <w:ind w:firstLine="567"/>
        <w:jc w:val="both"/>
        <w:rPr>
          <w:rFonts w:ascii="Times New Roman" w:hAnsi="Times New Roman"/>
          <w:sz w:val="22"/>
          <w:szCs w:val="22"/>
        </w:rPr>
      </w:pPr>
      <w:r w:rsidRPr="00EC5C1F">
        <w:rPr>
          <w:rFonts w:ascii="Times New Roman" w:hAnsi="Times New Roman"/>
          <w:b/>
          <w:sz w:val="22"/>
          <w:szCs w:val="22"/>
        </w:rPr>
        <w:t xml:space="preserve">  </w:t>
      </w:r>
      <w:r w:rsidR="00C43F70" w:rsidRPr="00EC5C1F">
        <w:rPr>
          <w:rFonts w:ascii="Times New Roman" w:hAnsi="Times New Roman"/>
          <w:b/>
          <w:sz w:val="22"/>
          <w:szCs w:val="22"/>
        </w:rPr>
        <w:t>SIA</w:t>
      </w:r>
      <w:r w:rsidRPr="00EC5C1F">
        <w:rPr>
          <w:rFonts w:ascii="Times New Roman" w:hAnsi="Times New Roman"/>
          <w:b/>
          <w:sz w:val="22"/>
          <w:szCs w:val="22"/>
        </w:rPr>
        <w:t xml:space="preserve"> </w:t>
      </w:r>
      <w:r w:rsidR="009F7875" w:rsidRPr="00EC5C1F">
        <w:rPr>
          <w:rFonts w:ascii="Times New Roman" w:hAnsi="Times New Roman"/>
          <w:b/>
          <w:sz w:val="22"/>
          <w:szCs w:val="22"/>
        </w:rPr>
        <w:t>„Rīgas namu pārvaldnieks”</w:t>
      </w:r>
      <w:r w:rsidR="009F7875" w:rsidRPr="00EC5C1F">
        <w:rPr>
          <w:rFonts w:ascii="Times New Roman" w:hAnsi="Times New Roman"/>
          <w:sz w:val="22"/>
          <w:szCs w:val="22"/>
        </w:rPr>
        <w:t xml:space="preserve">, </w:t>
      </w:r>
      <w:r w:rsidRPr="00EC5C1F">
        <w:rPr>
          <w:rFonts w:ascii="Times New Roman" w:hAnsi="Times New Roman"/>
          <w:sz w:val="22"/>
          <w:szCs w:val="22"/>
        </w:rPr>
        <w:t>reģistrācijas Nr.</w:t>
      </w:r>
      <w:r w:rsidR="00A07EF0" w:rsidRPr="00EC5C1F">
        <w:rPr>
          <w:rFonts w:ascii="Times New Roman" w:hAnsi="Times New Roman"/>
          <w:sz w:val="22"/>
          <w:szCs w:val="22"/>
        </w:rPr>
        <w:t>40103362321</w:t>
      </w:r>
      <w:r w:rsidR="00300BCD" w:rsidRPr="00EC5C1F">
        <w:rPr>
          <w:rFonts w:ascii="Times New Roman" w:hAnsi="Times New Roman"/>
          <w:sz w:val="22"/>
          <w:szCs w:val="22"/>
        </w:rPr>
        <w:t xml:space="preserve">, </w:t>
      </w:r>
      <w:r w:rsidRPr="00EC5C1F">
        <w:rPr>
          <w:rFonts w:ascii="Times New Roman" w:hAnsi="Times New Roman"/>
          <w:sz w:val="22"/>
          <w:szCs w:val="22"/>
        </w:rPr>
        <w:t xml:space="preserve">tās </w:t>
      </w:r>
      <w:r w:rsidR="00CE73A8" w:rsidRPr="00EC5C1F">
        <w:rPr>
          <w:rFonts w:ascii="Times New Roman" w:hAnsi="Times New Roman"/>
          <w:sz w:val="22"/>
          <w:szCs w:val="22"/>
        </w:rPr>
        <w:t>_______________</w:t>
      </w:r>
      <w:r w:rsidRPr="00EC5C1F">
        <w:rPr>
          <w:rFonts w:ascii="Times New Roman" w:hAnsi="Times New Roman"/>
          <w:sz w:val="22"/>
          <w:szCs w:val="22"/>
        </w:rPr>
        <w:t xml:space="preserve"> personā, kurš rīkojas saskaņā ar </w:t>
      </w:r>
      <w:r w:rsidR="00300BCD" w:rsidRPr="00EC5C1F">
        <w:rPr>
          <w:rFonts w:ascii="Times New Roman" w:hAnsi="Times New Roman"/>
          <w:sz w:val="22"/>
          <w:szCs w:val="22"/>
        </w:rPr>
        <w:t>_________________,</w:t>
      </w:r>
      <w:r w:rsidRPr="00EC5C1F">
        <w:rPr>
          <w:rFonts w:ascii="Times New Roman" w:hAnsi="Times New Roman"/>
          <w:sz w:val="22"/>
          <w:szCs w:val="22"/>
        </w:rPr>
        <w:t xml:space="preserve"> </w:t>
      </w:r>
      <w:r w:rsidR="00300BCD" w:rsidRPr="00EC5C1F">
        <w:rPr>
          <w:rFonts w:ascii="Times New Roman" w:hAnsi="Times New Roman"/>
          <w:sz w:val="22"/>
          <w:szCs w:val="22"/>
        </w:rPr>
        <w:t xml:space="preserve">turpmāk – Uzņēmējs, </w:t>
      </w:r>
      <w:r w:rsidRPr="00EC5C1F">
        <w:rPr>
          <w:rFonts w:ascii="Times New Roman" w:hAnsi="Times New Roman"/>
          <w:sz w:val="22"/>
          <w:szCs w:val="22"/>
        </w:rPr>
        <w:t xml:space="preserve">no </w:t>
      </w:r>
      <w:r w:rsidR="00CE73A8" w:rsidRPr="00EC5C1F">
        <w:rPr>
          <w:rFonts w:ascii="Times New Roman" w:hAnsi="Times New Roman"/>
          <w:sz w:val="22"/>
          <w:szCs w:val="22"/>
        </w:rPr>
        <w:t>otras</w:t>
      </w:r>
      <w:r w:rsidRPr="00EC5C1F">
        <w:rPr>
          <w:rFonts w:ascii="Times New Roman" w:hAnsi="Times New Roman"/>
          <w:sz w:val="22"/>
          <w:szCs w:val="22"/>
        </w:rPr>
        <w:t xml:space="preserve"> puses, </w:t>
      </w:r>
      <w:r w:rsidR="00E93D84" w:rsidRPr="00EC5C1F">
        <w:rPr>
          <w:rFonts w:ascii="Times New Roman" w:hAnsi="Times New Roman"/>
          <w:sz w:val="22"/>
          <w:szCs w:val="22"/>
        </w:rPr>
        <w:t>abas kopā sauktas</w:t>
      </w:r>
      <w:r w:rsidRPr="00EC5C1F">
        <w:rPr>
          <w:rFonts w:ascii="Times New Roman" w:hAnsi="Times New Roman"/>
          <w:sz w:val="22"/>
          <w:szCs w:val="22"/>
        </w:rPr>
        <w:t xml:space="preserve"> </w:t>
      </w:r>
      <w:r w:rsidR="00B37DE0" w:rsidRPr="00EC5C1F">
        <w:rPr>
          <w:rFonts w:ascii="Times New Roman" w:hAnsi="Times New Roman"/>
          <w:sz w:val="22"/>
          <w:szCs w:val="22"/>
        </w:rPr>
        <w:t>Puses</w:t>
      </w:r>
      <w:r w:rsidR="00C43F70" w:rsidRPr="00EC5C1F">
        <w:rPr>
          <w:rFonts w:ascii="Times New Roman" w:hAnsi="Times New Roman"/>
          <w:sz w:val="22"/>
          <w:szCs w:val="22"/>
        </w:rPr>
        <w:t>, un katra atsevišķi – Puse</w:t>
      </w:r>
      <w:r w:rsidRPr="00EC5C1F">
        <w:rPr>
          <w:rFonts w:ascii="Times New Roman" w:hAnsi="Times New Roman"/>
          <w:sz w:val="22"/>
          <w:szCs w:val="22"/>
        </w:rPr>
        <w:t>, noslēdz šādu līgumu (turpmāk - Līgums):</w:t>
      </w:r>
    </w:p>
    <w:p w14:paraId="160AD88F" w14:textId="77777777" w:rsidR="001A7FA9" w:rsidRPr="00EC5C1F" w:rsidRDefault="001A7FA9" w:rsidP="006A7813">
      <w:pPr>
        <w:numPr>
          <w:ilvl w:val="0"/>
          <w:numId w:val="1"/>
        </w:numPr>
        <w:spacing w:before="240"/>
        <w:ind w:left="0" w:firstLine="425"/>
        <w:jc w:val="center"/>
        <w:rPr>
          <w:rFonts w:ascii="Times New Roman" w:hAnsi="Times New Roman"/>
          <w:sz w:val="22"/>
          <w:szCs w:val="22"/>
        </w:rPr>
      </w:pPr>
      <w:r w:rsidRPr="00EC5C1F">
        <w:rPr>
          <w:rFonts w:ascii="Times New Roman" w:hAnsi="Times New Roman"/>
          <w:b/>
          <w:bCs/>
          <w:sz w:val="22"/>
          <w:szCs w:val="22"/>
        </w:rPr>
        <w:t>LĪGUMA PRIEKŠMETS</w:t>
      </w:r>
    </w:p>
    <w:p w14:paraId="39229FB8" w14:textId="77777777" w:rsidR="001A7FA9" w:rsidRPr="00EC5C1F" w:rsidRDefault="001A7FA9" w:rsidP="00D74CB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Pasūtītājs uzdod, un Uzņēmējs Līgumā noteiktajā kārtībā un termiņos, ar saviem darba rīkiem, ierīcēm un darbaspēku, ievērojot normatīvo aktu prasības, veic </w:t>
      </w:r>
      <w:r w:rsidRPr="00EC5C1F">
        <w:rPr>
          <w:rFonts w:ascii="Times New Roman" w:hAnsi="Times New Roman"/>
          <w:b/>
          <w:sz w:val="22"/>
          <w:szCs w:val="22"/>
        </w:rPr>
        <w:t xml:space="preserve">dzīvojamas mājas </w:t>
      </w:r>
      <w:r w:rsidR="00791F04" w:rsidRPr="00EC5C1F">
        <w:rPr>
          <w:rFonts w:ascii="Times New Roman" w:hAnsi="Times New Roman"/>
          <w:b/>
          <w:sz w:val="22"/>
          <w:szCs w:val="22"/>
        </w:rPr>
        <w:t>_________</w:t>
      </w:r>
      <w:r w:rsidR="00CF01A1" w:rsidRPr="00EC5C1F">
        <w:rPr>
          <w:rFonts w:ascii="Times New Roman" w:hAnsi="Times New Roman"/>
          <w:b/>
          <w:sz w:val="22"/>
          <w:szCs w:val="22"/>
        </w:rPr>
        <w:t xml:space="preserve"> ielā </w:t>
      </w:r>
      <w:r w:rsidR="00791F04" w:rsidRPr="00EC5C1F">
        <w:rPr>
          <w:rFonts w:ascii="Times New Roman" w:hAnsi="Times New Roman"/>
          <w:b/>
          <w:sz w:val="22"/>
          <w:szCs w:val="22"/>
        </w:rPr>
        <w:t>___</w:t>
      </w:r>
      <w:r w:rsidRPr="00EC5C1F">
        <w:rPr>
          <w:rFonts w:ascii="Times New Roman" w:hAnsi="Times New Roman"/>
          <w:b/>
          <w:sz w:val="22"/>
          <w:szCs w:val="22"/>
        </w:rPr>
        <w:t>, Rīgā</w:t>
      </w:r>
      <w:r w:rsidRPr="00EC5C1F">
        <w:rPr>
          <w:rFonts w:ascii="Times New Roman" w:hAnsi="Times New Roman"/>
          <w:sz w:val="22"/>
          <w:szCs w:val="22"/>
        </w:rPr>
        <w:t xml:space="preserve"> (turpmāk - Māja)</w:t>
      </w:r>
      <w:r w:rsidR="00B374AC" w:rsidRPr="00EC5C1F">
        <w:rPr>
          <w:rFonts w:ascii="Times New Roman" w:hAnsi="Times New Roman"/>
          <w:sz w:val="22"/>
          <w:szCs w:val="22"/>
        </w:rPr>
        <w:t xml:space="preserve">, </w:t>
      </w:r>
      <w:r w:rsidR="00B374AC" w:rsidRPr="00EC5C1F">
        <w:rPr>
          <w:rFonts w:ascii="Times New Roman" w:hAnsi="Times New Roman"/>
          <w:b/>
          <w:sz w:val="22"/>
          <w:szCs w:val="22"/>
        </w:rPr>
        <w:t>____</w:t>
      </w:r>
      <w:r w:rsidR="0027428C" w:rsidRPr="00EC5C1F">
        <w:rPr>
          <w:rFonts w:ascii="Times New Roman" w:hAnsi="Times New Roman"/>
          <w:b/>
          <w:sz w:val="22"/>
          <w:szCs w:val="22"/>
        </w:rPr>
        <w:t>. kāpņu telpas kosmētisko remontu</w:t>
      </w:r>
      <w:r w:rsidRPr="00EC5C1F">
        <w:rPr>
          <w:rFonts w:ascii="Times New Roman" w:hAnsi="Times New Roman"/>
          <w:sz w:val="22"/>
          <w:szCs w:val="22"/>
        </w:rPr>
        <w:t xml:space="preserve"> (turpmāk – Darbi) saskaņā ar tāmi (1.pielikums), kas ir Līguma neatņemama sastāvdaļa.</w:t>
      </w:r>
    </w:p>
    <w:p w14:paraId="00563169" w14:textId="77777777" w:rsidR="001A7FA9" w:rsidRPr="00EC5C1F" w:rsidRDefault="001A7FA9" w:rsidP="001A7FA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Uzņēmējs Darbus veic saskaņā ar Līguma noteikumiem un tā pielikumu, ievērojot normatīvo aktu prasības un Pasūtītāja norādījumus.</w:t>
      </w:r>
    </w:p>
    <w:p w14:paraId="05B23B47" w14:textId="77777777" w:rsidR="00140ED9" w:rsidRPr="00EC5C1F" w:rsidRDefault="00140ED9" w:rsidP="006A7813">
      <w:pPr>
        <w:pStyle w:val="ListParagraph"/>
        <w:numPr>
          <w:ilvl w:val="0"/>
          <w:numId w:val="1"/>
        </w:numPr>
        <w:spacing w:before="240"/>
        <w:jc w:val="center"/>
        <w:rPr>
          <w:rFonts w:ascii="Times New Roman" w:hAnsi="Times New Roman"/>
          <w:b/>
          <w:bCs/>
          <w:sz w:val="22"/>
          <w:szCs w:val="22"/>
        </w:rPr>
      </w:pPr>
      <w:r w:rsidRPr="00EC5C1F">
        <w:rPr>
          <w:rFonts w:ascii="Times New Roman" w:hAnsi="Times New Roman"/>
          <w:b/>
          <w:bCs/>
          <w:sz w:val="22"/>
          <w:szCs w:val="22"/>
        </w:rPr>
        <w:t>LĪGUMA SUMMA UN NORĒĶINU KĀRTĪBA</w:t>
      </w:r>
    </w:p>
    <w:p w14:paraId="2198B3C4" w14:textId="7199DF92" w:rsidR="00EB0AB0" w:rsidRPr="00EC5C1F" w:rsidRDefault="00140ED9" w:rsidP="00D74CB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Līguma </w:t>
      </w:r>
      <w:r w:rsidR="002B5990" w:rsidRPr="00EC5C1F">
        <w:rPr>
          <w:rFonts w:ascii="Times New Roman" w:hAnsi="Times New Roman"/>
          <w:sz w:val="22"/>
          <w:szCs w:val="22"/>
        </w:rPr>
        <w:t xml:space="preserve">kopējā </w:t>
      </w:r>
      <w:r w:rsidRPr="00EC5C1F">
        <w:rPr>
          <w:rFonts w:ascii="Times New Roman" w:hAnsi="Times New Roman"/>
          <w:sz w:val="22"/>
          <w:szCs w:val="22"/>
        </w:rPr>
        <w:t>summa par kvalitatīvi un savlaicīgi paveiktiem Darbiem ir ______</w:t>
      </w:r>
      <w:r w:rsidRPr="00EC5C1F">
        <w:rPr>
          <w:rFonts w:ascii="Times New Roman" w:hAnsi="Times New Roman"/>
          <w:b/>
          <w:sz w:val="22"/>
          <w:szCs w:val="22"/>
        </w:rPr>
        <w:t xml:space="preserve"> EUR </w:t>
      </w:r>
      <w:r w:rsidRPr="00EC5C1F">
        <w:rPr>
          <w:rFonts w:ascii="Times New Roman" w:hAnsi="Times New Roman"/>
          <w:sz w:val="22"/>
          <w:szCs w:val="22"/>
        </w:rPr>
        <w:t xml:space="preserve">(_________ </w:t>
      </w:r>
      <w:r w:rsidR="00712177">
        <w:rPr>
          <w:rFonts w:ascii="Times New Roman" w:hAnsi="Times New Roman"/>
          <w:sz w:val="22"/>
          <w:szCs w:val="22"/>
        </w:rPr>
        <w:t>eu</w:t>
      </w:r>
      <w:r w:rsidR="00D321EE" w:rsidRPr="00EC5C1F">
        <w:rPr>
          <w:rFonts w:ascii="Times New Roman" w:hAnsi="Times New Roman"/>
          <w:sz w:val="22"/>
          <w:szCs w:val="22"/>
        </w:rPr>
        <w:t>ro</w:t>
      </w:r>
      <w:r w:rsidRPr="00EC5C1F">
        <w:rPr>
          <w:rFonts w:ascii="Times New Roman" w:hAnsi="Times New Roman"/>
          <w:sz w:val="22"/>
          <w:szCs w:val="22"/>
        </w:rPr>
        <w:t xml:space="preserve"> un _________centi), t.sk. </w:t>
      </w:r>
      <w:r w:rsidR="00EB0AB0" w:rsidRPr="00EC5C1F">
        <w:rPr>
          <w:rFonts w:ascii="Times New Roman" w:hAnsi="Times New Roman"/>
          <w:sz w:val="22"/>
          <w:szCs w:val="22"/>
        </w:rPr>
        <w:t xml:space="preserve">pievienotās vērtības nodoklis (turpmāk – </w:t>
      </w:r>
      <w:r w:rsidRPr="00EC5C1F">
        <w:rPr>
          <w:rFonts w:ascii="Times New Roman" w:hAnsi="Times New Roman"/>
          <w:sz w:val="22"/>
          <w:szCs w:val="22"/>
        </w:rPr>
        <w:t>PVN</w:t>
      </w:r>
      <w:r w:rsidR="00EB0AB0" w:rsidRPr="00EC5C1F">
        <w:rPr>
          <w:rFonts w:ascii="Times New Roman" w:hAnsi="Times New Roman"/>
          <w:sz w:val="22"/>
          <w:szCs w:val="22"/>
        </w:rPr>
        <w:t>)</w:t>
      </w:r>
      <w:r w:rsidRPr="00EC5C1F">
        <w:rPr>
          <w:rFonts w:ascii="Times New Roman" w:hAnsi="Times New Roman"/>
          <w:sz w:val="22"/>
          <w:szCs w:val="22"/>
        </w:rPr>
        <w:t xml:space="preserve"> ____%, t.i.</w:t>
      </w:r>
      <w:r w:rsidR="00591680" w:rsidRPr="00EC5C1F">
        <w:rPr>
          <w:rFonts w:ascii="Times New Roman" w:hAnsi="Times New Roman"/>
          <w:sz w:val="22"/>
          <w:szCs w:val="22"/>
        </w:rPr>
        <w:t>,</w:t>
      </w:r>
      <w:r w:rsidRPr="00EC5C1F">
        <w:rPr>
          <w:rFonts w:ascii="Times New Roman" w:hAnsi="Times New Roman"/>
          <w:sz w:val="22"/>
          <w:szCs w:val="22"/>
        </w:rPr>
        <w:t xml:space="preserve"> ___________ EUR</w:t>
      </w:r>
      <w:r w:rsidR="00D3342E" w:rsidRPr="00EC5C1F">
        <w:rPr>
          <w:rFonts w:ascii="Times New Roman" w:hAnsi="Times New Roman"/>
          <w:sz w:val="22"/>
          <w:szCs w:val="22"/>
        </w:rPr>
        <w:t xml:space="preserve"> (_________ </w:t>
      </w:r>
      <w:r w:rsidR="00712177">
        <w:rPr>
          <w:rFonts w:ascii="Times New Roman" w:hAnsi="Times New Roman"/>
          <w:sz w:val="22"/>
          <w:szCs w:val="22"/>
        </w:rPr>
        <w:t>eu</w:t>
      </w:r>
      <w:r w:rsidR="00D321EE" w:rsidRPr="00EC5C1F">
        <w:rPr>
          <w:rFonts w:ascii="Times New Roman" w:hAnsi="Times New Roman"/>
          <w:sz w:val="22"/>
          <w:szCs w:val="22"/>
        </w:rPr>
        <w:t>ro</w:t>
      </w:r>
      <w:bookmarkStart w:id="0" w:name="_GoBack"/>
      <w:bookmarkEnd w:id="0"/>
      <w:r w:rsidR="00D3342E" w:rsidRPr="00EC5C1F">
        <w:rPr>
          <w:rFonts w:ascii="Times New Roman" w:hAnsi="Times New Roman"/>
          <w:sz w:val="22"/>
          <w:szCs w:val="22"/>
        </w:rPr>
        <w:t xml:space="preserve"> un _________centi)</w:t>
      </w:r>
      <w:r w:rsidRPr="00EC5C1F">
        <w:rPr>
          <w:rFonts w:ascii="Times New Roman" w:hAnsi="Times New Roman"/>
          <w:sz w:val="22"/>
          <w:szCs w:val="22"/>
        </w:rPr>
        <w:t xml:space="preserve">. </w:t>
      </w:r>
      <w:r w:rsidR="00EB0AB0" w:rsidRPr="00EC5C1F">
        <w:rPr>
          <w:rFonts w:ascii="Times New Roman" w:hAnsi="Times New Roman"/>
          <w:sz w:val="22"/>
          <w:szCs w:val="22"/>
        </w:rPr>
        <w:t xml:space="preserve">Līguma summa bez PVN ___ % ir ______ EUR (_________ </w:t>
      </w:r>
      <w:r w:rsidR="00712177">
        <w:rPr>
          <w:rFonts w:ascii="Times New Roman" w:hAnsi="Times New Roman"/>
          <w:sz w:val="22"/>
          <w:szCs w:val="22"/>
        </w:rPr>
        <w:t>eu</w:t>
      </w:r>
      <w:r w:rsidR="00D321EE" w:rsidRPr="00EC5C1F">
        <w:rPr>
          <w:rFonts w:ascii="Times New Roman" w:hAnsi="Times New Roman"/>
          <w:sz w:val="22"/>
          <w:szCs w:val="22"/>
        </w:rPr>
        <w:t>ro</w:t>
      </w:r>
      <w:r w:rsidR="00EB0AB0" w:rsidRPr="00EC5C1F">
        <w:rPr>
          <w:rFonts w:ascii="Times New Roman" w:hAnsi="Times New Roman"/>
          <w:sz w:val="22"/>
          <w:szCs w:val="22"/>
        </w:rPr>
        <w:t xml:space="preserve"> un _________centi)</w:t>
      </w:r>
      <w:r w:rsidR="000F67A9" w:rsidRPr="00EC5C1F">
        <w:rPr>
          <w:rFonts w:ascii="Times New Roman" w:hAnsi="Times New Roman"/>
          <w:sz w:val="22"/>
          <w:szCs w:val="22"/>
        </w:rPr>
        <w:t xml:space="preserve">. </w:t>
      </w:r>
    </w:p>
    <w:p w14:paraId="7A35250D" w14:textId="77777777" w:rsidR="00140ED9" w:rsidRPr="00EC5C1F" w:rsidRDefault="00140ED9"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Uzņēmējs apliecina, ka Līguma </w:t>
      </w:r>
      <w:r w:rsidR="000F48AA" w:rsidRPr="00EC5C1F">
        <w:rPr>
          <w:rFonts w:ascii="Times New Roman" w:hAnsi="Times New Roman"/>
          <w:sz w:val="22"/>
          <w:szCs w:val="22"/>
        </w:rPr>
        <w:t xml:space="preserve">kopējā </w:t>
      </w:r>
      <w:r w:rsidRPr="00EC5C1F">
        <w:rPr>
          <w:rFonts w:ascii="Times New Roman" w:hAnsi="Times New Roman"/>
          <w:sz w:val="22"/>
          <w:szCs w:val="22"/>
        </w:rPr>
        <w:t xml:space="preserve">summā iekļautas visas Darbu izmaksas, tajā skaitā, bet ne tikai, materiāli, to piegāde, darbaspēks, transporta izdevumi un citi izdevumi, kas nepieciešami kvalitatīvai un savlaicīgai </w:t>
      </w:r>
      <w:r w:rsidR="00D3342E" w:rsidRPr="00EC5C1F">
        <w:rPr>
          <w:rFonts w:ascii="Times New Roman" w:hAnsi="Times New Roman"/>
          <w:sz w:val="22"/>
          <w:szCs w:val="22"/>
        </w:rPr>
        <w:t>D</w:t>
      </w:r>
      <w:r w:rsidRPr="00EC5C1F">
        <w:rPr>
          <w:rFonts w:ascii="Times New Roman" w:hAnsi="Times New Roman"/>
          <w:sz w:val="22"/>
          <w:szCs w:val="22"/>
        </w:rPr>
        <w:t>arbu veikšanai.</w:t>
      </w:r>
    </w:p>
    <w:p w14:paraId="63DB5C3E" w14:textId="77777777" w:rsidR="00D3342E" w:rsidRPr="00EC5C1F" w:rsidRDefault="00D64789"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Puses vienojas</w:t>
      </w:r>
      <w:r w:rsidR="00746152" w:rsidRPr="00EC5C1F">
        <w:rPr>
          <w:rFonts w:ascii="Times New Roman" w:hAnsi="Times New Roman"/>
          <w:sz w:val="22"/>
          <w:szCs w:val="22"/>
        </w:rPr>
        <w:t xml:space="preserve"> par šādiem Darbu apmaksas nosacījumiem</w:t>
      </w:r>
      <w:r w:rsidR="00A96F59" w:rsidRPr="00EC5C1F">
        <w:rPr>
          <w:rFonts w:ascii="Times New Roman" w:hAnsi="Times New Roman"/>
          <w:sz w:val="22"/>
          <w:szCs w:val="22"/>
        </w:rPr>
        <w:t xml:space="preserve"> (norēķinu kārtību)</w:t>
      </w:r>
      <w:r w:rsidRPr="00EC5C1F">
        <w:rPr>
          <w:rFonts w:ascii="Times New Roman" w:hAnsi="Times New Roman"/>
          <w:sz w:val="22"/>
          <w:szCs w:val="22"/>
        </w:rPr>
        <w:t xml:space="preserve">: </w:t>
      </w:r>
    </w:p>
    <w:p w14:paraId="716EAA23" w14:textId="77777777" w:rsidR="00FA56E1" w:rsidRPr="00EC5C1F" w:rsidRDefault="007264F9" w:rsidP="006A7813">
      <w:pPr>
        <w:numPr>
          <w:ilvl w:val="2"/>
          <w:numId w:val="1"/>
        </w:numPr>
        <w:ind w:left="1260" w:hanging="684"/>
        <w:jc w:val="both"/>
        <w:rPr>
          <w:rFonts w:ascii="Times New Roman" w:hAnsi="Times New Roman"/>
          <w:sz w:val="22"/>
          <w:szCs w:val="22"/>
        </w:rPr>
      </w:pPr>
      <w:r w:rsidRPr="00EC5C1F">
        <w:rPr>
          <w:rFonts w:ascii="Times New Roman" w:hAnsi="Times New Roman"/>
          <w:sz w:val="22"/>
          <w:szCs w:val="22"/>
        </w:rPr>
        <w:t>n</w:t>
      </w:r>
      <w:r w:rsidR="00FA56E1" w:rsidRPr="00EC5C1F">
        <w:rPr>
          <w:rFonts w:ascii="Times New Roman" w:hAnsi="Times New Roman"/>
          <w:sz w:val="22"/>
          <w:szCs w:val="22"/>
        </w:rPr>
        <w:t xml:space="preserve">orēķinus par izpildītajiem Darbiem veic </w:t>
      </w:r>
      <w:r w:rsidR="00FA56E1" w:rsidRPr="00EC5C1F">
        <w:rPr>
          <w:rFonts w:ascii="Times New Roman" w:hAnsi="Times New Roman"/>
          <w:b/>
          <w:sz w:val="22"/>
          <w:szCs w:val="22"/>
        </w:rPr>
        <w:t xml:space="preserve">tikai </w:t>
      </w:r>
      <w:r w:rsidRPr="00EC5C1F">
        <w:rPr>
          <w:rFonts w:ascii="Times New Roman" w:hAnsi="Times New Roman"/>
          <w:b/>
          <w:sz w:val="22"/>
          <w:szCs w:val="22"/>
        </w:rPr>
        <w:t>Mājas </w:t>
      </w:r>
      <w:r w:rsidR="00FA56E1" w:rsidRPr="00EC5C1F">
        <w:rPr>
          <w:rFonts w:ascii="Times New Roman" w:hAnsi="Times New Roman"/>
          <w:b/>
          <w:sz w:val="22"/>
          <w:szCs w:val="22"/>
        </w:rPr>
        <w:t>____.kāpņu telpas, kur</w:t>
      </w:r>
      <w:r w:rsidR="00F24012" w:rsidRPr="00EC5C1F">
        <w:rPr>
          <w:rFonts w:ascii="Times New Roman" w:hAnsi="Times New Roman"/>
          <w:b/>
          <w:sz w:val="22"/>
          <w:szCs w:val="22"/>
        </w:rPr>
        <w:t xml:space="preserve">ā Darbi </w:t>
      </w:r>
      <w:r w:rsidRPr="00EC5C1F">
        <w:rPr>
          <w:rFonts w:ascii="Times New Roman" w:hAnsi="Times New Roman"/>
          <w:b/>
          <w:sz w:val="22"/>
          <w:szCs w:val="22"/>
        </w:rPr>
        <w:t xml:space="preserve">saskaņā ar Mājas dzīvokļu īpašnieku kopības lēmumu </w:t>
      </w:r>
      <w:r w:rsidR="00F24012" w:rsidRPr="00EC5C1F">
        <w:rPr>
          <w:rFonts w:ascii="Times New Roman" w:hAnsi="Times New Roman"/>
          <w:b/>
          <w:sz w:val="22"/>
          <w:szCs w:val="22"/>
        </w:rPr>
        <w:t>ti</w:t>
      </w:r>
      <w:r w:rsidR="00FA56E1" w:rsidRPr="00EC5C1F">
        <w:rPr>
          <w:rFonts w:ascii="Times New Roman" w:hAnsi="Times New Roman"/>
          <w:b/>
          <w:sz w:val="22"/>
          <w:szCs w:val="22"/>
        </w:rPr>
        <w:t>k</w:t>
      </w:r>
      <w:r w:rsidRPr="00EC5C1F">
        <w:rPr>
          <w:rFonts w:ascii="Times New Roman" w:hAnsi="Times New Roman"/>
          <w:b/>
          <w:sz w:val="22"/>
          <w:szCs w:val="22"/>
        </w:rPr>
        <w:t>s</w:t>
      </w:r>
      <w:r w:rsidR="00FA56E1" w:rsidRPr="00EC5C1F">
        <w:rPr>
          <w:rFonts w:ascii="Times New Roman" w:hAnsi="Times New Roman"/>
          <w:b/>
          <w:sz w:val="22"/>
          <w:szCs w:val="22"/>
        </w:rPr>
        <w:t xml:space="preserve"> veikti</w:t>
      </w:r>
      <w:r w:rsidR="00FC7479" w:rsidRPr="00EC5C1F">
        <w:rPr>
          <w:rFonts w:ascii="Times New Roman" w:hAnsi="Times New Roman"/>
          <w:b/>
          <w:sz w:val="22"/>
          <w:szCs w:val="22"/>
        </w:rPr>
        <w:t xml:space="preserve"> (dzīvokļi Nr.___līdz Nr.___)</w:t>
      </w:r>
      <w:r w:rsidR="00FA56E1" w:rsidRPr="00EC5C1F">
        <w:rPr>
          <w:rFonts w:ascii="Times New Roman" w:hAnsi="Times New Roman"/>
          <w:b/>
          <w:sz w:val="22"/>
          <w:szCs w:val="22"/>
        </w:rPr>
        <w:t>, dzīvokļu īpašnieki</w:t>
      </w:r>
      <w:r w:rsidR="00FA56E1" w:rsidRPr="00EC5C1F">
        <w:rPr>
          <w:rFonts w:ascii="Times New Roman" w:hAnsi="Times New Roman"/>
          <w:sz w:val="22"/>
          <w:szCs w:val="22"/>
        </w:rPr>
        <w:t xml:space="preserve">; </w:t>
      </w:r>
    </w:p>
    <w:p w14:paraId="3D81E4F8" w14:textId="77777777" w:rsidR="00746152" w:rsidRPr="00EC5C1F" w:rsidRDefault="00746152" w:rsidP="006A7813">
      <w:pPr>
        <w:numPr>
          <w:ilvl w:val="2"/>
          <w:numId w:val="1"/>
        </w:numPr>
        <w:ind w:left="1260" w:hanging="684"/>
        <w:jc w:val="both"/>
        <w:rPr>
          <w:rFonts w:ascii="Times New Roman" w:hAnsi="Times New Roman"/>
          <w:sz w:val="22"/>
          <w:szCs w:val="22"/>
        </w:rPr>
      </w:pPr>
      <w:r w:rsidRPr="00EC5C1F">
        <w:rPr>
          <w:rFonts w:ascii="Times New Roman" w:hAnsi="Times New Roman"/>
          <w:sz w:val="22"/>
          <w:szCs w:val="22"/>
        </w:rPr>
        <w:t xml:space="preserve">Līguma summa bez PVN tiek sadalīta </w:t>
      </w:r>
      <w:r w:rsidRPr="00EC5C1F">
        <w:rPr>
          <w:rFonts w:ascii="Times New Roman" w:hAnsi="Times New Roman"/>
          <w:b/>
          <w:sz w:val="22"/>
          <w:szCs w:val="22"/>
        </w:rPr>
        <w:t xml:space="preserve">vienādos </w:t>
      </w:r>
      <w:r w:rsidR="00706DD2" w:rsidRPr="00EC5C1F">
        <w:rPr>
          <w:rFonts w:ascii="Times New Roman" w:hAnsi="Times New Roman"/>
          <w:b/>
          <w:sz w:val="22"/>
          <w:szCs w:val="22"/>
        </w:rPr>
        <w:t xml:space="preserve">ikmēneša </w:t>
      </w:r>
      <w:r w:rsidRPr="00EC5C1F">
        <w:rPr>
          <w:rFonts w:ascii="Times New Roman" w:hAnsi="Times New Roman"/>
          <w:b/>
          <w:sz w:val="22"/>
          <w:szCs w:val="22"/>
        </w:rPr>
        <w:t xml:space="preserve">maksājumos </w:t>
      </w:r>
      <w:r w:rsidR="001034CD" w:rsidRPr="00EC5C1F">
        <w:rPr>
          <w:rFonts w:ascii="Times New Roman" w:hAnsi="Times New Roman"/>
          <w:b/>
          <w:sz w:val="22"/>
          <w:szCs w:val="22"/>
        </w:rPr>
        <w:t xml:space="preserve">uz </w:t>
      </w:r>
      <w:r w:rsidR="008E3786" w:rsidRPr="00EC5C1F">
        <w:rPr>
          <w:rFonts w:ascii="Times New Roman" w:hAnsi="Times New Roman"/>
          <w:b/>
          <w:sz w:val="22"/>
          <w:szCs w:val="22"/>
        </w:rPr>
        <w:t>3</w:t>
      </w:r>
      <w:r w:rsidR="001034CD" w:rsidRPr="00EC5C1F">
        <w:rPr>
          <w:rFonts w:ascii="Times New Roman" w:hAnsi="Times New Roman"/>
          <w:b/>
          <w:sz w:val="22"/>
          <w:szCs w:val="22"/>
        </w:rPr>
        <w:t xml:space="preserve"> (</w:t>
      </w:r>
      <w:r w:rsidR="008E3786" w:rsidRPr="00EC5C1F">
        <w:rPr>
          <w:rFonts w:ascii="Times New Roman" w:hAnsi="Times New Roman"/>
          <w:b/>
          <w:sz w:val="22"/>
          <w:szCs w:val="22"/>
        </w:rPr>
        <w:t>trīs</w:t>
      </w:r>
      <w:r w:rsidR="001034CD" w:rsidRPr="00EC5C1F">
        <w:rPr>
          <w:rFonts w:ascii="Times New Roman" w:hAnsi="Times New Roman"/>
          <w:b/>
          <w:sz w:val="22"/>
          <w:szCs w:val="22"/>
        </w:rPr>
        <w:t>) gadiem</w:t>
      </w:r>
      <w:r w:rsidR="001034CD" w:rsidRPr="00EC5C1F">
        <w:rPr>
          <w:rFonts w:ascii="Times New Roman" w:hAnsi="Times New Roman"/>
          <w:sz w:val="22"/>
          <w:szCs w:val="22"/>
        </w:rPr>
        <w:t xml:space="preserve"> </w:t>
      </w:r>
      <w:r w:rsidRPr="00EC5C1F">
        <w:rPr>
          <w:rFonts w:ascii="Times New Roman" w:hAnsi="Times New Roman"/>
          <w:sz w:val="22"/>
          <w:szCs w:val="22"/>
        </w:rPr>
        <w:t xml:space="preserve">uz visiem </w:t>
      </w:r>
      <w:r w:rsidR="007264F9" w:rsidRPr="00EC5C1F">
        <w:rPr>
          <w:rFonts w:ascii="Times New Roman" w:hAnsi="Times New Roman"/>
          <w:b/>
          <w:sz w:val="22"/>
          <w:szCs w:val="22"/>
        </w:rPr>
        <w:t xml:space="preserve">Mājas </w:t>
      </w:r>
      <w:r w:rsidRPr="00EC5C1F">
        <w:rPr>
          <w:rFonts w:ascii="Times New Roman" w:hAnsi="Times New Roman"/>
          <w:b/>
          <w:sz w:val="22"/>
          <w:szCs w:val="22"/>
        </w:rPr>
        <w:t>___.kāpņu telpas</w:t>
      </w:r>
      <w:r w:rsidRPr="00EC5C1F">
        <w:rPr>
          <w:rFonts w:ascii="Times New Roman" w:hAnsi="Times New Roman"/>
          <w:sz w:val="22"/>
          <w:szCs w:val="22"/>
        </w:rPr>
        <w:t xml:space="preserve"> dzīvokļu īpašniekiem</w:t>
      </w:r>
      <w:r w:rsidR="00060EDA" w:rsidRPr="00EC5C1F">
        <w:rPr>
          <w:rFonts w:ascii="Times New Roman" w:hAnsi="Times New Roman"/>
          <w:sz w:val="22"/>
          <w:szCs w:val="22"/>
        </w:rPr>
        <w:t xml:space="preserve"> (neatkarīgi no katra atsevišķā dzīvok</w:t>
      </w:r>
      <w:r w:rsidR="007264F9" w:rsidRPr="00EC5C1F">
        <w:rPr>
          <w:rFonts w:ascii="Times New Roman" w:hAnsi="Times New Roman"/>
          <w:sz w:val="22"/>
          <w:szCs w:val="22"/>
        </w:rPr>
        <w:t>ļ</w:t>
      </w:r>
      <w:r w:rsidR="00060EDA" w:rsidRPr="00EC5C1F">
        <w:rPr>
          <w:rFonts w:ascii="Times New Roman" w:hAnsi="Times New Roman"/>
          <w:sz w:val="22"/>
          <w:szCs w:val="22"/>
        </w:rPr>
        <w:t>a īpašuma platības)</w:t>
      </w:r>
      <w:r w:rsidRPr="00EC5C1F">
        <w:rPr>
          <w:rFonts w:ascii="Times New Roman" w:hAnsi="Times New Roman"/>
          <w:sz w:val="22"/>
          <w:szCs w:val="22"/>
        </w:rPr>
        <w:t>,</w:t>
      </w:r>
      <w:r w:rsidR="00F24012" w:rsidRPr="00EC5C1F">
        <w:rPr>
          <w:rFonts w:ascii="Times New Roman" w:hAnsi="Times New Roman"/>
          <w:sz w:val="22"/>
          <w:szCs w:val="22"/>
        </w:rPr>
        <w:t xml:space="preserve"> </w:t>
      </w:r>
      <w:r w:rsidRPr="00EC5C1F">
        <w:rPr>
          <w:rFonts w:ascii="Times New Roman" w:hAnsi="Times New Roman"/>
          <w:sz w:val="22"/>
          <w:szCs w:val="22"/>
        </w:rPr>
        <w:t xml:space="preserve">iekļaujot to </w:t>
      </w:r>
      <w:r w:rsidR="00FA56E1" w:rsidRPr="00EC5C1F">
        <w:rPr>
          <w:rFonts w:ascii="Times New Roman" w:hAnsi="Times New Roman"/>
          <w:sz w:val="22"/>
          <w:szCs w:val="22"/>
        </w:rPr>
        <w:t>attiecīgās kāpņu telpas dzīvokļu</w:t>
      </w:r>
      <w:r w:rsidRPr="00EC5C1F">
        <w:rPr>
          <w:rFonts w:ascii="Times New Roman" w:hAnsi="Times New Roman"/>
          <w:sz w:val="22"/>
          <w:szCs w:val="22"/>
        </w:rPr>
        <w:t xml:space="preserve"> īpašnieku ikmēneša pārvaldīšanas un saņemto pakalpojumu rēķinos</w:t>
      </w:r>
      <w:r w:rsidR="00706DD2" w:rsidRPr="00EC5C1F">
        <w:rPr>
          <w:rFonts w:ascii="Times New Roman" w:hAnsi="Times New Roman"/>
          <w:sz w:val="22"/>
          <w:szCs w:val="22"/>
        </w:rPr>
        <w:t xml:space="preserve"> ar nosaukumu „Kāpņu telpas remonts”</w:t>
      </w:r>
      <w:r w:rsidR="001034CD" w:rsidRPr="00EC5C1F">
        <w:rPr>
          <w:rFonts w:ascii="Times New Roman" w:hAnsi="Times New Roman"/>
          <w:sz w:val="22"/>
          <w:szCs w:val="22"/>
        </w:rPr>
        <w:t>,</w:t>
      </w:r>
      <w:r w:rsidRPr="00EC5C1F">
        <w:rPr>
          <w:rFonts w:ascii="Times New Roman" w:hAnsi="Times New Roman"/>
          <w:sz w:val="22"/>
          <w:szCs w:val="22"/>
        </w:rPr>
        <w:t xml:space="preserve"> sākot ar nākamo kalendāro mēnesi pēc Darbu pabeigšanas, ko apliecina Pušu parakstīts Darbu </w:t>
      </w:r>
      <w:r w:rsidR="00F7302B" w:rsidRPr="00EC5C1F">
        <w:rPr>
          <w:rFonts w:ascii="Times New Roman" w:hAnsi="Times New Roman"/>
          <w:sz w:val="22"/>
          <w:szCs w:val="22"/>
        </w:rPr>
        <w:t>pieņemšanas-nodošanas</w:t>
      </w:r>
      <w:r w:rsidRPr="00EC5C1F">
        <w:rPr>
          <w:rFonts w:ascii="Times New Roman" w:hAnsi="Times New Roman"/>
          <w:sz w:val="22"/>
          <w:szCs w:val="22"/>
        </w:rPr>
        <w:t xml:space="preserve"> akts</w:t>
      </w:r>
      <w:r w:rsidR="009837D2" w:rsidRPr="00EC5C1F">
        <w:rPr>
          <w:rFonts w:ascii="Times New Roman" w:hAnsi="Times New Roman"/>
          <w:sz w:val="22"/>
          <w:szCs w:val="22"/>
        </w:rPr>
        <w:t>, bet līguma 3.6 vai 3.7.punktā noteiktajos gadījumos, sākot ar nākamo kalendāro mēnesi no dienas, ar kuru par parakstītu tiek uzskatīts Darbu pieņemšanas – nodošanas akts</w:t>
      </w:r>
      <w:r w:rsidRPr="00EC5C1F">
        <w:rPr>
          <w:rFonts w:ascii="Times New Roman" w:hAnsi="Times New Roman"/>
          <w:sz w:val="22"/>
          <w:szCs w:val="22"/>
        </w:rPr>
        <w:t xml:space="preserve">. </w:t>
      </w:r>
      <w:r w:rsidR="00E07A7C" w:rsidRPr="00EC5C1F">
        <w:rPr>
          <w:rFonts w:ascii="Times New Roman" w:hAnsi="Times New Roman"/>
          <w:b/>
          <w:sz w:val="22"/>
          <w:szCs w:val="22"/>
        </w:rPr>
        <w:t xml:space="preserve">Ikmēneša maksājums vienam </w:t>
      </w:r>
      <w:r w:rsidR="007264F9" w:rsidRPr="00EC5C1F">
        <w:rPr>
          <w:rFonts w:ascii="Times New Roman" w:hAnsi="Times New Roman"/>
          <w:b/>
          <w:sz w:val="22"/>
          <w:szCs w:val="22"/>
        </w:rPr>
        <w:t xml:space="preserve">Mājas </w:t>
      </w:r>
      <w:r w:rsidR="00E07A7C" w:rsidRPr="00EC5C1F">
        <w:rPr>
          <w:rFonts w:ascii="Times New Roman" w:hAnsi="Times New Roman"/>
          <w:b/>
          <w:sz w:val="22"/>
          <w:szCs w:val="22"/>
        </w:rPr>
        <w:t>_</w:t>
      </w:r>
      <w:r w:rsidR="0085440A" w:rsidRPr="00EC5C1F">
        <w:rPr>
          <w:rFonts w:ascii="Times New Roman" w:hAnsi="Times New Roman"/>
          <w:b/>
          <w:sz w:val="22"/>
          <w:szCs w:val="22"/>
        </w:rPr>
        <w:t>_</w:t>
      </w:r>
      <w:r w:rsidR="00E07A7C" w:rsidRPr="00EC5C1F">
        <w:rPr>
          <w:rFonts w:ascii="Times New Roman" w:hAnsi="Times New Roman"/>
          <w:b/>
          <w:sz w:val="22"/>
          <w:szCs w:val="22"/>
        </w:rPr>
        <w:t>_.kāpņu telpas dzīvokļa īpašumam sastāda ____ EUR (_________ euro un _________centi) bez PVN</w:t>
      </w:r>
      <w:r w:rsidR="00E07A7C" w:rsidRPr="00EC5C1F">
        <w:rPr>
          <w:rFonts w:ascii="Times New Roman" w:hAnsi="Times New Roman"/>
          <w:sz w:val="22"/>
          <w:szCs w:val="22"/>
        </w:rPr>
        <w:t xml:space="preserve">. </w:t>
      </w:r>
      <w:r w:rsidR="001034CD" w:rsidRPr="00EC5C1F">
        <w:rPr>
          <w:rFonts w:ascii="Times New Roman" w:hAnsi="Times New Roman"/>
          <w:sz w:val="22"/>
          <w:szCs w:val="22"/>
        </w:rPr>
        <w:t>Ikmēneša m</w:t>
      </w:r>
      <w:r w:rsidR="00F24012" w:rsidRPr="00EC5C1F">
        <w:rPr>
          <w:rFonts w:ascii="Times New Roman" w:hAnsi="Times New Roman"/>
          <w:sz w:val="22"/>
          <w:szCs w:val="22"/>
        </w:rPr>
        <w:t xml:space="preserve">aksājumam tiek piemērots </w:t>
      </w:r>
      <w:r w:rsidR="001034CD" w:rsidRPr="00EC5C1F">
        <w:rPr>
          <w:rFonts w:ascii="Times New Roman" w:hAnsi="Times New Roman"/>
          <w:sz w:val="22"/>
          <w:szCs w:val="22"/>
        </w:rPr>
        <w:t xml:space="preserve">PVN </w:t>
      </w:r>
      <w:r w:rsidR="00F24012" w:rsidRPr="00EC5C1F">
        <w:rPr>
          <w:rFonts w:ascii="Times New Roman" w:hAnsi="Times New Roman"/>
          <w:sz w:val="22"/>
          <w:szCs w:val="22"/>
        </w:rPr>
        <w:t>normatīvajos aktos noteiktās likmes apmērā</w:t>
      </w:r>
      <w:r w:rsidR="00C16051" w:rsidRPr="00EC5C1F">
        <w:rPr>
          <w:rFonts w:ascii="Times New Roman" w:hAnsi="Times New Roman"/>
          <w:sz w:val="22"/>
          <w:szCs w:val="22"/>
        </w:rPr>
        <w:t>;</w:t>
      </w:r>
      <w:r w:rsidR="00F24012" w:rsidRPr="00EC5C1F">
        <w:rPr>
          <w:rFonts w:ascii="Times New Roman" w:hAnsi="Times New Roman"/>
          <w:b/>
          <w:sz w:val="22"/>
          <w:szCs w:val="22"/>
        </w:rPr>
        <w:t xml:space="preserve"> </w:t>
      </w:r>
    </w:p>
    <w:p w14:paraId="3B39D96F" w14:textId="77777777" w:rsidR="004C1B09" w:rsidRPr="00EC5C1F" w:rsidRDefault="00746152" w:rsidP="006A7813">
      <w:pPr>
        <w:numPr>
          <w:ilvl w:val="2"/>
          <w:numId w:val="1"/>
        </w:numPr>
        <w:ind w:left="1260" w:hanging="684"/>
        <w:jc w:val="both"/>
        <w:rPr>
          <w:rFonts w:ascii="Times New Roman" w:hAnsi="Times New Roman"/>
          <w:sz w:val="22"/>
          <w:szCs w:val="22"/>
        </w:rPr>
      </w:pPr>
      <w:r w:rsidRPr="00EC5C1F">
        <w:rPr>
          <w:rFonts w:ascii="Times New Roman" w:hAnsi="Times New Roman"/>
          <w:sz w:val="22"/>
          <w:szCs w:val="22"/>
        </w:rPr>
        <w:t xml:space="preserve">Pasūtītājs Darbu apmaksu veic </w:t>
      </w:r>
      <w:r w:rsidR="004C1B09" w:rsidRPr="00EC5C1F">
        <w:rPr>
          <w:rFonts w:ascii="Times New Roman" w:hAnsi="Times New Roman"/>
          <w:sz w:val="22"/>
          <w:szCs w:val="22"/>
        </w:rPr>
        <w:t>ikmēneša maksājum</w:t>
      </w:r>
      <w:r w:rsidR="0085440A" w:rsidRPr="00EC5C1F">
        <w:rPr>
          <w:rFonts w:ascii="Times New Roman" w:hAnsi="Times New Roman"/>
          <w:sz w:val="22"/>
          <w:szCs w:val="22"/>
        </w:rPr>
        <w:t>u</w:t>
      </w:r>
      <w:r w:rsidR="004C1B09" w:rsidRPr="00EC5C1F">
        <w:rPr>
          <w:rFonts w:ascii="Times New Roman" w:hAnsi="Times New Roman"/>
          <w:sz w:val="22"/>
          <w:szCs w:val="22"/>
        </w:rPr>
        <w:t xml:space="preserve"> veidā, veicot Uzņēmēja sagatavoto ikmēneša pārvaldīšanas un saņemto pakalpojumu rēķinu</w:t>
      </w:r>
      <w:r w:rsidR="00060EDA" w:rsidRPr="00EC5C1F">
        <w:rPr>
          <w:rFonts w:ascii="Times New Roman" w:hAnsi="Times New Roman"/>
          <w:sz w:val="22"/>
          <w:szCs w:val="22"/>
        </w:rPr>
        <w:t>, kuros iekļauts Darbu ikmēneša maksājums</w:t>
      </w:r>
      <w:r w:rsidR="00E07A7C" w:rsidRPr="00EC5C1F">
        <w:rPr>
          <w:rFonts w:ascii="Times New Roman" w:hAnsi="Times New Roman"/>
          <w:sz w:val="22"/>
          <w:szCs w:val="22"/>
        </w:rPr>
        <w:t xml:space="preserve"> </w:t>
      </w:r>
      <w:r w:rsidR="00706DD2" w:rsidRPr="00EC5C1F">
        <w:rPr>
          <w:rFonts w:ascii="Times New Roman" w:hAnsi="Times New Roman"/>
          <w:sz w:val="22"/>
          <w:szCs w:val="22"/>
        </w:rPr>
        <w:t>„Kāpņu telpas remonts”</w:t>
      </w:r>
      <w:r w:rsidR="00706DD2" w:rsidRPr="00EC5C1F">
        <w:rPr>
          <w:rFonts w:ascii="Times New Roman" w:hAnsi="Times New Roman"/>
          <w:b/>
          <w:sz w:val="22"/>
          <w:szCs w:val="22"/>
        </w:rPr>
        <w:t xml:space="preserve"> </w:t>
      </w:r>
      <w:r w:rsidR="00E07A7C" w:rsidRPr="00EC5C1F">
        <w:rPr>
          <w:rFonts w:ascii="Times New Roman" w:hAnsi="Times New Roman"/>
          <w:sz w:val="22"/>
          <w:szCs w:val="22"/>
        </w:rPr>
        <w:t>saskaņā ar Līguma 2.3.2.punktā noteikto</w:t>
      </w:r>
      <w:r w:rsidR="00060EDA" w:rsidRPr="00EC5C1F">
        <w:rPr>
          <w:rFonts w:ascii="Times New Roman" w:hAnsi="Times New Roman"/>
          <w:sz w:val="22"/>
          <w:szCs w:val="22"/>
        </w:rPr>
        <w:t>,</w:t>
      </w:r>
      <w:r w:rsidR="004C1B09" w:rsidRPr="00EC5C1F">
        <w:rPr>
          <w:rFonts w:ascii="Times New Roman" w:hAnsi="Times New Roman"/>
          <w:sz w:val="22"/>
          <w:szCs w:val="22"/>
        </w:rPr>
        <w:t xml:space="preserve"> apmaksu pilnā apmērā rēķinā norādītajā termiņā</w:t>
      </w:r>
      <w:r w:rsidR="00C16051" w:rsidRPr="00EC5C1F">
        <w:rPr>
          <w:rFonts w:ascii="Times New Roman" w:hAnsi="Times New Roman"/>
          <w:sz w:val="22"/>
          <w:szCs w:val="22"/>
        </w:rPr>
        <w:t>;</w:t>
      </w:r>
      <w:r w:rsidR="001E40FC" w:rsidRPr="00EC5C1F">
        <w:rPr>
          <w:rFonts w:ascii="Times New Roman" w:hAnsi="Times New Roman"/>
          <w:sz w:val="22"/>
          <w:szCs w:val="22"/>
        </w:rPr>
        <w:t xml:space="preserve"> </w:t>
      </w:r>
    </w:p>
    <w:p w14:paraId="35573AE9" w14:textId="77777777" w:rsidR="00746152" w:rsidRPr="00EC5C1F" w:rsidRDefault="00060EDA" w:rsidP="006A7813">
      <w:pPr>
        <w:numPr>
          <w:ilvl w:val="2"/>
          <w:numId w:val="1"/>
        </w:numPr>
        <w:ind w:left="1260" w:hanging="684"/>
        <w:jc w:val="both"/>
        <w:rPr>
          <w:rFonts w:ascii="Times New Roman" w:hAnsi="Times New Roman"/>
          <w:sz w:val="22"/>
          <w:szCs w:val="22"/>
        </w:rPr>
      </w:pPr>
      <w:r w:rsidRPr="00EC5C1F">
        <w:rPr>
          <w:rFonts w:ascii="Times New Roman" w:hAnsi="Times New Roman"/>
          <w:sz w:val="22"/>
          <w:szCs w:val="22"/>
        </w:rPr>
        <w:t xml:space="preserve">Gadījumā, ja kādam no </w:t>
      </w:r>
      <w:r w:rsidR="007264F9" w:rsidRPr="00EC5C1F">
        <w:rPr>
          <w:rFonts w:ascii="Times New Roman" w:hAnsi="Times New Roman"/>
          <w:sz w:val="22"/>
          <w:szCs w:val="22"/>
        </w:rPr>
        <w:t xml:space="preserve">Mājas </w:t>
      </w:r>
      <w:r w:rsidRPr="00EC5C1F">
        <w:rPr>
          <w:rFonts w:ascii="Times New Roman" w:hAnsi="Times New Roman"/>
          <w:sz w:val="22"/>
          <w:szCs w:val="22"/>
        </w:rPr>
        <w:t xml:space="preserve">___.kāpņu telpas dzīvokļa īpašniekiem izbeidzas īpašuma tiesības uz attiecīgajā kāpņu telpā esošo dzīvokļa īpašumu, </w:t>
      </w:r>
      <w:r w:rsidR="00FC04D9" w:rsidRPr="00EC5C1F">
        <w:rPr>
          <w:rFonts w:ascii="Times New Roman" w:hAnsi="Times New Roman"/>
          <w:sz w:val="22"/>
          <w:szCs w:val="22"/>
        </w:rPr>
        <w:t xml:space="preserve">dzīvokļa īpašnieks </w:t>
      </w:r>
      <w:r w:rsidR="007264F9" w:rsidRPr="00EC5C1F">
        <w:rPr>
          <w:rFonts w:ascii="Times New Roman" w:hAnsi="Times New Roman"/>
          <w:sz w:val="22"/>
          <w:szCs w:val="22"/>
        </w:rPr>
        <w:t xml:space="preserve">rakstveidā </w:t>
      </w:r>
      <w:r w:rsidR="00FC04D9" w:rsidRPr="00EC5C1F">
        <w:rPr>
          <w:rFonts w:ascii="Times New Roman" w:hAnsi="Times New Roman"/>
          <w:sz w:val="22"/>
          <w:szCs w:val="22"/>
        </w:rPr>
        <w:t xml:space="preserve">paziņo par to Uzņēmējam 3 (trīs) darba dienu laikā no īpašuma tiesību maiņas dienas un nodrošina, ka atlikusī dzīvokļa īpašuma saistību summa pāriet nākamajam dzīvokļa īpašniekam, </w:t>
      </w:r>
      <w:r w:rsidR="00511C18" w:rsidRPr="00EC5C1F">
        <w:rPr>
          <w:rFonts w:ascii="Times New Roman" w:hAnsi="Times New Roman"/>
          <w:sz w:val="22"/>
          <w:szCs w:val="22"/>
        </w:rPr>
        <w:t>brīdino</w:t>
      </w:r>
      <w:r w:rsidR="00FC04D9" w:rsidRPr="00EC5C1F">
        <w:rPr>
          <w:rFonts w:ascii="Times New Roman" w:hAnsi="Times New Roman"/>
          <w:sz w:val="22"/>
          <w:szCs w:val="22"/>
        </w:rPr>
        <w:t>t jauno dzīvokļa īpašnieku par Līguma esamību un saistību pāreju</w:t>
      </w:r>
      <w:r w:rsidR="00C16051" w:rsidRPr="00EC5C1F">
        <w:rPr>
          <w:rFonts w:ascii="Times New Roman" w:hAnsi="Times New Roman"/>
          <w:sz w:val="22"/>
          <w:szCs w:val="22"/>
        </w:rPr>
        <w:t>;</w:t>
      </w:r>
      <w:r w:rsidRPr="00EC5C1F">
        <w:rPr>
          <w:rFonts w:ascii="Times New Roman" w:hAnsi="Times New Roman"/>
          <w:sz w:val="22"/>
          <w:szCs w:val="22"/>
        </w:rPr>
        <w:t xml:space="preserve"> </w:t>
      </w:r>
    </w:p>
    <w:p w14:paraId="6E7BD056" w14:textId="77777777" w:rsidR="00C23282" w:rsidRPr="00EC5C1F" w:rsidRDefault="00C23282" w:rsidP="006A7813">
      <w:pPr>
        <w:numPr>
          <w:ilvl w:val="2"/>
          <w:numId w:val="1"/>
        </w:numPr>
        <w:ind w:left="1260" w:hanging="684"/>
        <w:jc w:val="both"/>
        <w:rPr>
          <w:rFonts w:ascii="Times New Roman" w:hAnsi="Times New Roman"/>
          <w:sz w:val="22"/>
          <w:szCs w:val="22"/>
        </w:rPr>
      </w:pPr>
      <w:r w:rsidRPr="00EC5C1F">
        <w:rPr>
          <w:rFonts w:ascii="Times New Roman" w:hAnsi="Times New Roman"/>
          <w:sz w:val="22"/>
          <w:szCs w:val="22"/>
        </w:rPr>
        <w:t xml:space="preserve">Gadījumā, ja Uzņēmējam izbeidzas Mājas pārvadīšanas tiesības, </w:t>
      </w:r>
      <w:r w:rsidR="00511C18" w:rsidRPr="00EC5C1F">
        <w:rPr>
          <w:rFonts w:ascii="Times New Roman" w:hAnsi="Times New Roman"/>
          <w:sz w:val="22"/>
          <w:szCs w:val="22"/>
        </w:rPr>
        <w:t xml:space="preserve">visiem </w:t>
      </w:r>
      <w:r w:rsidR="00511C18" w:rsidRPr="00EC5C1F">
        <w:rPr>
          <w:rFonts w:ascii="Times New Roman" w:hAnsi="Times New Roman"/>
          <w:b/>
          <w:sz w:val="22"/>
          <w:szCs w:val="22"/>
        </w:rPr>
        <w:t xml:space="preserve">Mājas </w:t>
      </w:r>
      <w:r w:rsidRPr="00EC5C1F">
        <w:rPr>
          <w:rFonts w:ascii="Times New Roman" w:hAnsi="Times New Roman"/>
          <w:b/>
          <w:sz w:val="22"/>
          <w:szCs w:val="22"/>
        </w:rPr>
        <w:t>_</w:t>
      </w:r>
      <w:r w:rsidR="007C2263" w:rsidRPr="00EC5C1F">
        <w:rPr>
          <w:rFonts w:ascii="Times New Roman" w:hAnsi="Times New Roman"/>
          <w:b/>
          <w:sz w:val="22"/>
          <w:szCs w:val="22"/>
        </w:rPr>
        <w:t>_</w:t>
      </w:r>
      <w:r w:rsidRPr="00EC5C1F">
        <w:rPr>
          <w:rFonts w:ascii="Times New Roman" w:hAnsi="Times New Roman"/>
          <w:b/>
          <w:sz w:val="22"/>
          <w:szCs w:val="22"/>
        </w:rPr>
        <w:t>_.kāpņu telpas</w:t>
      </w:r>
      <w:r w:rsidRPr="00EC5C1F">
        <w:rPr>
          <w:rFonts w:ascii="Times New Roman" w:hAnsi="Times New Roman"/>
          <w:sz w:val="22"/>
          <w:szCs w:val="22"/>
        </w:rPr>
        <w:t xml:space="preserve"> dzīvokļu īpašniekiem ir pienākums </w:t>
      </w:r>
      <w:r w:rsidR="00511C18" w:rsidRPr="00EC5C1F">
        <w:rPr>
          <w:rFonts w:ascii="Times New Roman" w:hAnsi="Times New Roman"/>
          <w:sz w:val="22"/>
          <w:szCs w:val="22"/>
        </w:rPr>
        <w:t xml:space="preserve">atmaksāt Uzņēmējam visu neatmaksāto Darbu summu </w:t>
      </w:r>
      <w:r w:rsidR="004A21AA" w:rsidRPr="00EC5C1F">
        <w:rPr>
          <w:rFonts w:ascii="Times New Roman" w:hAnsi="Times New Roman"/>
          <w:sz w:val="22"/>
          <w:szCs w:val="22"/>
        </w:rPr>
        <w:t>līdz Mājas pārvaldīšanas tiesību nodošanai</w:t>
      </w:r>
      <w:r w:rsidR="00C16051" w:rsidRPr="00EC5C1F">
        <w:rPr>
          <w:rFonts w:ascii="Times New Roman" w:hAnsi="Times New Roman"/>
          <w:sz w:val="22"/>
          <w:szCs w:val="22"/>
        </w:rPr>
        <w:t>;</w:t>
      </w:r>
      <w:r w:rsidR="00511C18" w:rsidRPr="00EC5C1F">
        <w:rPr>
          <w:rFonts w:ascii="Times New Roman" w:hAnsi="Times New Roman"/>
          <w:sz w:val="22"/>
          <w:szCs w:val="22"/>
        </w:rPr>
        <w:t xml:space="preserve"> </w:t>
      </w:r>
    </w:p>
    <w:p w14:paraId="1EF46F53" w14:textId="77777777" w:rsidR="00911DAD" w:rsidRPr="00EC5C1F" w:rsidRDefault="00911DAD" w:rsidP="006A7813">
      <w:pPr>
        <w:numPr>
          <w:ilvl w:val="2"/>
          <w:numId w:val="1"/>
        </w:numPr>
        <w:ind w:left="1260" w:hanging="684"/>
        <w:jc w:val="both"/>
        <w:rPr>
          <w:rFonts w:ascii="Times New Roman" w:hAnsi="Times New Roman"/>
          <w:sz w:val="22"/>
          <w:szCs w:val="22"/>
        </w:rPr>
      </w:pPr>
      <w:r w:rsidRPr="00EC5C1F">
        <w:rPr>
          <w:rFonts w:ascii="Times New Roman" w:hAnsi="Times New Roman"/>
          <w:sz w:val="22"/>
          <w:szCs w:val="22"/>
        </w:rPr>
        <w:lastRenderedPageBreak/>
        <w:t>Mājas ____.kāpņu telpas dzīvokļu īpašniekiem ir tiesības atmaksāt Darbu izdevumu</w:t>
      </w:r>
      <w:r w:rsidR="00FF65AD" w:rsidRPr="00EC5C1F">
        <w:rPr>
          <w:rFonts w:ascii="Times New Roman" w:hAnsi="Times New Roman"/>
          <w:sz w:val="22"/>
          <w:szCs w:val="22"/>
        </w:rPr>
        <w:t xml:space="preserve"> summu</w:t>
      </w:r>
      <w:r w:rsidRPr="00EC5C1F">
        <w:rPr>
          <w:rFonts w:ascii="Times New Roman" w:hAnsi="Times New Roman"/>
          <w:sz w:val="22"/>
          <w:szCs w:val="22"/>
        </w:rPr>
        <w:t xml:space="preserve"> pirms Līguma 2.3.2.punktā noteiktā </w:t>
      </w:r>
      <w:r w:rsidR="008F1D84" w:rsidRPr="00EC5C1F">
        <w:rPr>
          <w:rFonts w:ascii="Times New Roman" w:hAnsi="Times New Roman"/>
          <w:sz w:val="22"/>
          <w:szCs w:val="22"/>
        </w:rPr>
        <w:t>maksimālā</w:t>
      </w:r>
      <w:r w:rsidRPr="00EC5C1F">
        <w:rPr>
          <w:rFonts w:ascii="Times New Roman" w:hAnsi="Times New Roman"/>
          <w:sz w:val="22"/>
          <w:szCs w:val="22"/>
        </w:rPr>
        <w:t xml:space="preserve"> termiņa, pirms tam saskaņojot to ar Uzņēmēju. </w:t>
      </w:r>
    </w:p>
    <w:p w14:paraId="225F9533" w14:textId="77777777" w:rsidR="001A7FA9" w:rsidRPr="00EC5C1F" w:rsidRDefault="001A7FA9" w:rsidP="006A7813">
      <w:pPr>
        <w:numPr>
          <w:ilvl w:val="0"/>
          <w:numId w:val="1"/>
        </w:numPr>
        <w:spacing w:before="240"/>
        <w:ind w:left="0" w:firstLine="425"/>
        <w:jc w:val="center"/>
        <w:rPr>
          <w:rFonts w:ascii="Times New Roman" w:hAnsi="Times New Roman"/>
          <w:sz w:val="22"/>
          <w:szCs w:val="22"/>
        </w:rPr>
      </w:pPr>
      <w:r w:rsidRPr="00EC5C1F">
        <w:rPr>
          <w:rFonts w:ascii="Times New Roman" w:hAnsi="Times New Roman"/>
          <w:b/>
          <w:bCs/>
          <w:sz w:val="22"/>
          <w:szCs w:val="22"/>
        </w:rPr>
        <w:t>DARBU IZPILDES KĀRTĪBA UN GARANTIJAS NOTEIKUMI</w:t>
      </w:r>
    </w:p>
    <w:p w14:paraId="47EB9B65" w14:textId="77777777" w:rsidR="001A7FA9" w:rsidRPr="00EC5C1F" w:rsidRDefault="001A7FA9" w:rsidP="00D74CB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Uzņēmējs Darbus veic </w:t>
      </w:r>
      <w:r w:rsidR="00D64789" w:rsidRPr="00EC5C1F">
        <w:rPr>
          <w:rFonts w:ascii="Times New Roman" w:hAnsi="Times New Roman"/>
          <w:sz w:val="22"/>
          <w:szCs w:val="22"/>
        </w:rPr>
        <w:t>3 (trīs) mēnešu laikā</w:t>
      </w:r>
      <w:r w:rsidRPr="00EC5C1F">
        <w:rPr>
          <w:rFonts w:ascii="Times New Roman" w:hAnsi="Times New Roman"/>
          <w:sz w:val="22"/>
          <w:szCs w:val="22"/>
        </w:rPr>
        <w:t xml:space="preserve"> pēc Līguma spēkā stāšanās. </w:t>
      </w:r>
      <w:r w:rsidR="00B37DE0" w:rsidRPr="00EC5C1F">
        <w:rPr>
          <w:rFonts w:ascii="Times New Roman" w:hAnsi="Times New Roman"/>
          <w:sz w:val="22"/>
          <w:szCs w:val="22"/>
        </w:rPr>
        <w:t>Puses</w:t>
      </w:r>
      <w:r w:rsidR="00B82CCC" w:rsidRPr="00EC5C1F">
        <w:rPr>
          <w:rFonts w:ascii="Times New Roman" w:hAnsi="Times New Roman"/>
          <w:sz w:val="22"/>
          <w:szCs w:val="22"/>
        </w:rPr>
        <w:t xml:space="preserve"> nepieciešamības gadījumā</w:t>
      </w:r>
      <w:r w:rsidRPr="00EC5C1F">
        <w:rPr>
          <w:rFonts w:ascii="Times New Roman" w:hAnsi="Times New Roman"/>
          <w:sz w:val="22"/>
          <w:szCs w:val="22"/>
        </w:rPr>
        <w:t>, atsevišķi rakstveidā vienojoties, ir tiesīg</w:t>
      </w:r>
      <w:r w:rsidR="00B374AC" w:rsidRPr="00EC5C1F">
        <w:rPr>
          <w:rFonts w:ascii="Times New Roman" w:hAnsi="Times New Roman"/>
          <w:sz w:val="22"/>
          <w:szCs w:val="22"/>
        </w:rPr>
        <w:t>as</w:t>
      </w:r>
      <w:r w:rsidRPr="00EC5C1F">
        <w:rPr>
          <w:rFonts w:ascii="Times New Roman" w:hAnsi="Times New Roman"/>
          <w:sz w:val="22"/>
          <w:szCs w:val="22"/>
        </w:rPr>
        <w:t xml:space="preserve"> pagarināt Darbu izpildes termiņu.</w:t>
      </w:r>
    </w:p>
    <w:p w14:paraId="34B551AD" w14:textId="77777777" w:rsidR="001A7FA9" w:rsidRPr="00EC5C1F" w:rsidRDefault="00791F04"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Uzņēmējs informē Pasūtītāju</w:t>
      </w:r>
      <w:r w:rsidR="0046751B" w:rsidRPr="00EC5C1F">
        <w:rPr>
          <w:rFonts w:ascii="Times New Roman" w:hAnsi="Times New Roman"/>
          <w:sz w:val="22"/>
          <w:szCs w:val="22"/>
        </w:rPr>
        <w:t xml:space="preserve"> </w:t>
      </w:r>
      <w:r w:rsidR="001A7FA9" w:rsidRPr="00EC5C1F">
        <w:rPr>
          <w:rFonts w:ascii="Times New Roman" w:hAnsi="Times New Roman"/>
          <w:sz w:val="22"/>
          <w:szCs w:val="22"/>
        </w:rPr>
        <w:t>par Darbu uzsākšanas dienu Mājā, nosūtot elektroniskā pasta vēstuli</w:t>
      </w:r>
      <w:r w:rsidRPr="00EC5C1F">
        <w:rPr>
          <w:rFonts w:ascii="Times New Roman" w:hAnsi="Times New Roman"/>
          <w:sz w:val="22"/>
          <w:szCs w:val="22"/>
        </w:rPr>
        <w:t xml:space="preserve"> uz Līgum</w:t>
      </w:r>
      <w:r w:rsidR="00B82CCC" w:rsidRPr="00EC5C1F">
        <w:rPr>
          <w:rFonts w:ascii="Times New Roman" w:hAnsi="Times New Roman"/>
          <w:sz w:val="22"/>
          <w:szCs w:val="22"/>
        </w:rPr>
        <w:t xml:space="preserve">a 3.14.1.apakšpunktā norādīto </w:t>
      </w:r>
      <w:r w:rsidRPr="00EC5C1F">
        <w:rPr>
          <w:rFonts w:ascii="Times New Roman" w:hAnsi="Times New Roman"/>
          <w:sz w:val="22"/>
          <w:szCs w:val="22"/>
        </w:rPr>
        <w:t xml:space="preserve">Pasūtītāja </w:t>
      </w:r>
      <w:r w:rsidR="001A7FA9" w:rsidRPr="00EC5C1F">
        <w:rPr>
          <w:rFonts w:ascii="Times New Roman" w:hAnsi="Times New Roman"/>
          <w:sz w:val="22"/>
          <w:szCs w:val="22"/>
        </w:rPr>
        <w:t>elektron</w:t>
      </w:r>
      <w:r w:rsidRPr="00EC5C1F">
        <w:rPr>
          <w:rFonts w:ascii="Times New Roman" w:hAnsi="Times New Roman"/>
          <w:sz w:val="22"/>
          <w:szCs w:val="22"/>
        </w:rPr>
        <w:t>isk</w:t>
      </w:r>
      <w:r w:rsidR="00B82CCC" w:rsidRPr="00EC5C1F">
        <w:rPr>
          <w:rFonts w:ascii="Times New Roman" w:hAnsi="Times New Roman"/>
          <w:sz w:val="22"/>
          <w:szCs w:val="22"/>
        </w:rPr>
        <w:t>ā</w:t>
      </w:r>
      <w:r w:rsidR="001A7FA9" w:rsidRPr="00EC5C1F">
        <w:rPr>
          <w:rFonts w:ascii="Times New Roman" w:hAnsi="Times New Roman"/>
          <w:sz w:val="22"/>
          <w:szCs w:val="22"/>
        </w:rPr>
        <w:t xml:space="preserve"> pasta adresi </w:t>
      </w:r>
      <w:r w:rsidR="00B82CCC" w:rsidRPr="00EC5C1F">
        <w:rPr>
          <w:rFonts w:ascii="Times New Roman" w:hAnsi="Times New Roman"/>
          <w:sz w:val="22"/>
          <w:szCs w:val="22"/>
        </w:rPr>
        <w:t xml:space="preserve">un apstiprinot to </w:t>
      </w:r>
      <w:r w:rsidR="001A7FA9" w:rsidRPr="00EC5C1F">
        <w:rPr>
          <w:rFonts w:ascii="Times New Roman" w:hAnsi="Times New Roman"/>
          <w:sz w:val="22"/>
          <w:szCs w:val="22"/>
        </w:rPr>
        <w:t xml:space="preserve">telefoniski. </w:t>
      </w:r>
    </w:p>
    <w:p w14:paraId="2B0B277A" w14:textId="77777777" w:rsidR="001A7FA9" w:rsidRPr="00EC5C1F" w:rsidRDefault="001A7FA9"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Uzņēmējs ne vēlāk kā </w:t>
      </w:r>
      <w:r w:rsidR="00995C57" w:rsidRPr="00EC5C1F">
        <w:rPr>
          <w:rFonts w:ascii="Times New Roman" w:hAnsi="Times New Roman"/>
          <w:sz w:val="22"/>
          <w:szCs w:val="22"/>
        </w:rPr>
        <w:t>2</w:t>
      </w:r>
      <w:r w:rsidR="0080131C" w:rsidRPr="00EC5C1F">
        <w:rPr>
          <w:rFonts w:ascii="Times New Roman" w:hAnsi="Times New Roman"/>
          <w:sz w:val="22"/>
          <w:szCs w:val="22"/>
        </w:rPr>
        <w:t xml:space="preserve"> </w:t>
      </w:r>
      <w:r w:rsidRPr="00EC5C1F">
        <w:rPr>
          <w:rFonts w:ascii="Times New Roman" w:hAnsi="Times New Roman"/>
          <w:sz w:val="22"/>
          <w:szCs w:val="22"/>
        </w:rPr>
        <w:t>(</w:t>
      </w:r>
      <w:r w:rsidR="00995C57" w:rsidRPr="00EC5C1F">
        <w:rPr>
          <w:rFonts w:ascii="Times New Roman" w:hAnsi="Times New Roman"/>
          <w:sz w:val="22"/>
          <w:szCs w:val="22"/>
        </w:rPr>
        <w:t>divas</w:t>
      </w:r>
      <w:r w:rsidRPr="00EC5C1F">
        <w:rPr>
          <w:rFonts w:ascii="Times New Roman" w:hAnsi="Times New Roman"/>
          <w:sz w:val="22"/>
          <w:szCs w:val="22"/>
        </w:rPr>
        <w:t xml:space="preserve">) darba dienas pirms Darbu nodošanas </w:t>
      </w:r>
      <w:r w:rsidR="00995C57" w:rsidRPr="00EC5C1F">
        <w:rPr>
          <w:rFonts w:ascii="Times New Roman" w:hAnsi="Times New Roman"/>
          <w:sz w:val="22"/>
          <w:szCs w:val="22"/>
        </w:rPr>
        <w:t xml:space="preserve">nosūta </w:t>
      </w:r>
      <w:r w:rsidRPr="00EC5C1F">
        <w:rPr>
          <w:rFonts w:ascii="Times New Roman" w:hAnsi="Times New Roman"/>
          <w:sz w:val="22"/>
          <w:szCs w:val="22"/>
        </w:rPr>
        <w:t>Pasūtītāja</w:t>
      </w:r>
      <w:r w:rsidR="001C14F1" w:rsidRPr="00EC5C1F">
        <w:rPr>
          <w:rFonts w:ascii="Times New Roman" w:hAnsi="Times New Roman"/>
          <w:sz w:val="22"/>
          <w:szCs w:val="22"/>
        </w:rPr>
        <w:t xml:space="preserve"> pārstāvim</w:t>
      </w:r>
      <w:r w:rsidRPr="00EC5C1F">
        <w:rPr>
          <w:rFonts w:ascii="Times New Roman" w:hAnsi="Times New Roman"/>
          <w:sz w:val="22"/>
          <w:szCs w:val="22"/>
        </w:rPr>
        <w:t xml:space="preserve"> </w:t>
      </w:r>
      <w:r w:rsidR="00995C57" w:rsidRPr="00EC5C1F">
        <w:rPr>
          <w:rFonts w:ascii="Times New Roman" w:hAnsi="Times New Roman"/>
          <w:sz w:val="22"/>
          <w:szCs w:val="22"/>
        </w:rPr>
        <w:t xml:space="preserve">uz Līguma 3.14.1.punktā norādīto elektroniskā pasta adresi </w:t>
      </w:r>
      <w:r w:rsidRPr="00EC5C1F">
        <w:rPr>
          <w:rFonts w:ascii="Times New Roman" w:hAnsi="Times New Roman"/>
          <w:sz w:val="22"/>
          <w:szCs w:val="22"/>
        </w:rPr>
        <w:t xml:space="preserve">visu Darbu nodošanai nepieciešamo </w:t>
      </w:r>
      <w:r w:rsidR="001C14F1" w:rsidRPr="00EC5C1F">
        <w:rPr>
          <w:rFonts w:ascii="Times New Roman" w:hAnsi="Times New Roman"/>
          <w:sz w:val="22"/>
          <w:szCs w:val="22"/>
        </w:rPr>
        <w:t xml:space="preserve">informāciju </w:t>
      </w:r>
      <w:r w:rsidRPr="00EC5C1F">
        <w:rPr>
          <w:rFonts w:ascii="Times New Roman" w:hAnsi="Times New Roman"/>
          <w:sz w:val="22"/>
          <w:szCs w:val="22"/>
        </w:rPr>
        <w:t>un uzaicina Pasūtītāj</w:t>
      </w:r>
      <w:r w:rsidR="001C14F1" w:rsidRPr="00EC5C1F">
        <w:rPr>
          <w:rFonts w:ascii="Times New Roman" w:hAnsi="Times New Roman"/>
          <w:sz w:val="22"/>
          <w:szCs w:val="22"/>
        </w:rPr>
        <w:t>a pārstāvi</w:t>
      </w:r>
      <w:r w:rsidRPr="00EC5C1F">
        <w:rPr>
          <w:rFonts w:ascii="Times New Roman" w:hAnsi="Times New Roman"/>
          <w:sz w:val="22"/>
          <w:szCs w:val="22"/>
        </w:rPr>
        <w:t xml:space="preserve"> uz Darbu </w:t>
      </w:r>
      <w:r w:rsidR="00E00AA0" w:rsidRPr="00EC5C1F">
        <w:rPr>
          <w:rFonts w:ascii="Times New Roman" w:hAnsi="Times New Roman"/>
          <w:sz w:val="22"/>
          <w:szCs w:val="22"/>
        </w:rPr>
        <w:t xml:space="preserve">izpildes </w:t>
      </w:r>
      <w:r w:rsidR="00791F04" w:rsidRPr="00EC5C1F">
        <w:rPr>
          <w:rFonts w:ascii="Times New Roman" w:hAnsi="Times New Roman"/>
          <w:sz w:val="22"/>
          <w:szCs w:val="22"/>
        </w:rPr>
        <w:t>pieņemšanu</w:t>
      </w:r>
      <w:r w:rsidR="004547FE" w:rsidRPr="00EC5C1F">
        <w:rPr>
          <w:rFonts w:ascii="Times New Roman" w:hAnsi="Times New Roman"/>
          <w:sz w:val="22"/>
          <w:szCs w:val="22"/>
        </w:rPr>
        <w:t xml:space="preserve">, norādot </w:t>
      </w:r>
      <w:r w:rsidR="00E25091" w:rsidRPr="00EC5C1F">
        <w:rPr>
          <w:rFonts w:ascii="Times New Roman" w:hAnsi="Times New Roman"/>
          <w:sz w:val="22"/>
          <w:szCs w:val="22"/>
        </w:rPr>
        <w:t xml:space="preserve">konkrētu </w:t>
      </w:r>
      <w:r w:rsidR="004547FE" w:rsidRPr="00EC5C1F">
        <w:rPr>
          <w:rFonts w:ascii="Times New Roman" w:hAnsi="Times New Roman"/>
          <w:sz w:val="22"/>
          <w:szCs w:val="22"/>
        </w:rPr>
        <w:t>Darbu</w:t>
      </w:r>
      <w:r w:rsidR="00E00AA0" w:rsidRPr="00EC5C1F">
        <w:rPr>
          <w:rFonts w:ascii="Times New Roman" w:hAnsi="Times New Roman"/>
          <w:sz w:val="22"/>
          <w:szCs w:val="22"/>
        </w:rPr>
        <w:t xml:space="preserve"> izpildes</w:t>
      </w:r>
      <w:r w:rsidR="004547FE" w:rsidRPr="00EC5C1F">
        <w:rPr>
          <w:rFonts w:ascii="Times New Roman" w:hAnsi="Times New Roman"/>
          <w:sz w:val="22"/>
          <w:szCs w:val="22"/>
        </w:rPr>
        <w:t xml:space="preserve"> pieņemšanas dienu un laiku</w:t>
      </w:r>
      <w:r w:rsidR="00E00AA0" w:rsidRPr="00EC5C1F">
        <w:rPr>
          <w:rFonts w:ascii="Times New Roman" w:hAnsi="Times New Roman"/>
          <w:sz w:val="22"/>
          <w:szCs w:val="22"/>
        </w:rPr>
        <w:t>, kā arī apstiprinot to telefoniski.</w:t>
      </w:r>
      <w:r w:rsidRPr="00EC5C1F">
        <w:rPr>
          <w:rFonts w:ascii="Times New Roman" w:hAnsi="Times New Roman"/>
          <w:sz w:val="22"/>
          <w:szCs w:val="22"/>
        </w:rPr>
        <w:t xml:space="preserve"> </w:t>
      </w:r>
      <w:r w:rsidR="00E00AA0" w:rsidRPr="00EC5C1F">
        <w:rPr>
          <w:rFonts w:ascii="Times New Roman" w:hAnsi="Times New Roman"/>
          <w:sz w:val="22"/>
          <w:szCs w:val="22"/>
        </w:rPr>
        <w:t>Pasūtītājam ir pienākums ierasties uz Darbu izpildes pieņemšanu, ja Pasūtītājs ir uzaicināts saskaņā ar šī Līguma punkta noteikumiem.</w:t>
      </w:r>
    </w:p>
    <w:p w14:paraId="65F62DB0" w14:textId="77777777" w:rsidR="001C14F1" w:rsidRPr="00EC5C1F" w:rsidRDefault="001C14F1"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Ja Darbi veikti atbilstoši Līguma noteikumiem un normatīvo aktu prasībām, Puses paraksta Uzņēmēja sagatavoto Darbu </w:t>
      </w:r>
      <w:r w:rsidR="00AD1928" w:rsidRPr="00EC5C1F">
        <w:rPr>
          <w:rFonts w:ascii="Times New Roman" w:hAnsi="Times New Roman"/>
          <w:sz w:val="22"/>
          <w:szCs w:val="22"/>
        </w:rPr>
        <w:t>pieņemšanas-nodošanas</w:t>
      </w:r>
      <w:r w:rsidRPr="00EC5C1F">
        <w:rPr>
          <w:rFonts w:ascii="Times New Roman" w:hAnsi="Times New Roman"/>
          <w:sz w:val="22"/>
          <w:szCs w:val="22"/>
        </w:rPr>
        <w:t xml:space="preserve"> aktu 2 (divos) eksemplāros, katrai Pusei pa eksemplāram. </w:t>
      </w:r>
    </w:p>
    <w:p w14:paraId="3043A5E2" w14:textId="77777777" w:rsidR="00A43ECC" w:rsidRPr="00EC5C1F" w:rsidRDefault="001A7FA9"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Ja </w:t>
      </w:r>
      <w:r w:rsidR="00B37DE0" w:rsidRPr="00EC5C1F">
        <w:rPr>
          <w:rFonts w:ascii="Times New Roman" w:hAnsi="Times New Roman"/>
          <w:sz w:val="22"/>
          <w:szCs w:val="22"/>
        </w:rPr>
        <w:t>Puses</w:t>
      </w:r>
      <w:r w:rsidRPr="00EC5C1F">
        <w:rPr>
          <w:rFonts w:ascii="Times New Roman" w:hAnsi="Times New Roman"/>
          <w:sz w:val="22"/>
          <w:szCs w:val="22"/>
        </w:rPr>
        <w:t xml:space="preserve">, pieņemot Darbus, atklāj defektus vai Darbu neatbilstību Līguma noteikumiem vai normatīvo aktu prasībām, </w:t>
      </w:r>
      <w:r w:rsidR="0042031C" w:rsidRPr="00EC5C1F">
        <w:rPr>
          <w:rFonts w:ascii="Times New Roman" w:hAnsi="Times New Roman"/>
          <w:sz w:val="22"/>
          <w:szCs w:val="22"/>
        </w:rPr>
        <w:t>Puses</w:t>
      </w:r>
      <w:r w:rsidRPr="00EC5C1F">
        <w:rPr>
          <w:rFonts w:ascii="Times New Roman" w:hAnsi="Times New Roman"/>
          <w:sz w:val="22"/>
          <w:szCs w:val="22"/>
        </w:rPr>
        <w:t xml:space="preserve"> sastāda aktu</w:t>
      </w:r>
      <w:r w:rsidR="001C14F1" w:rsidRPr="00EC5C1F">
        <w:rPr>
          <w:rFonts w:ascii="Times New Roman" w:hAnsi="Times New Roman"/>
          <w:sz w:val="22"/>
          <w:szCs w:val="22"/>
        </w:rPr>
        <w:t xml:space="preserve"> par konstatētajām neatbilstībām</w:t>
      </w:r>
      <w:r w:rsidRPr="00EC5C1F">
        <w:rPr>
          <w:rFonts w:ascii="Times New Roman" w:hAnsi="Times New Roman"/>
          <w:sz w:val="22"/>
          <w:szCs w:val="22"/>
        </w:rPr>
        <w:t>, kurā norāda</w:t>
      </w:r>
      <w:r w:rsidR="001C14F1" w:rsidRPr="00EC5C1F">
        <w:rPr>
          <w:rFonts w:ascii="Times New Roman" w:hAnsi="Times New Roman"/>
          <w:sz w:val="22"/>
          <w:szCs w:val="22"/>
        </w:rPr>
        <w:t xml:space="preserve"> šādu informāciju</w:t>
      </w:r>
      <w:r w:rsidRPr="00EC5C1F">
        <w:rPr>
          <w:rFonts w:ascii="Times New Roman" w:hAnsi="Times New Roman"/>
          <w:sz w:val="22"/>
          <w:szCs w:val="22"/>
        </w:rPr>
        <w:t>:</w:t>
      </w:r>
    </w:p>
    <w:p w14:paraId="2E3FACFD" w14:textId="77777777" w:rsidR="001A7FA9" w:rsidRPr="00EC5C1F" w:rsidRDefault="00347B9E" w:rsidP="00140ED9">
      <w:pPr>
        <w:pStyle w:val="ListParagraph"/>
        <w:numPr>
          <w:ilvl w:val="2"/>
          <w:numId w:val="1"/>
        </w:numPr>
        <w:tabs>
          <w:tab w:val="left" w:pos="567"/>
        </w:tabs>
        <w:ind w:left="1134" w:hanging="567"/>
        <w:contextualSpacing/>
        <w:jc w:val="both"/>
        <w:rPr>
          <w:rFonts w:ascii="Times New Roman" w:hAnsi="Times New Roman"/>
          <w:sz w:val="22"/>
          <w:szCs w:val="22"/>
        </w:rPr>
      </w:pPr>
      <w:r w:rsidRPr="00EC5C1F">
        <w:rPr>
          <w:rFonts w:ascii="Times New Roman" w:hAnsi="Times New Roman"/>
          <w:sz w:val="22"/>
          <w:szCs w:val="22"/>
        </w:rPr>
        <w:t xml:space="preserve"> </w:t>
      </w:r>
      <w:r w:rsidR="001A7FA9" w:rsidRPr="00EC5C1F">
        <w:rPr>
          <w:rFonts w:ascii="Times New Roman" w:hAnsi="Times New Roman"/>
          <w:sz w:val="22"/>
          <w:szCs w:val="22"/>
        </w:rPr>
        <w:t>akta sastādīšanas datumu un vietu;</w:t>
      </w:r>
    </w:p>
    <w:p w14:paraId="5BDC303D" w14:textId="77777777" w:rsidR="001A7FA9" w:rsidRPr="00EC5C1F" w:rsidRDefault="00662018" w:rsidP="00140ED9">
      <w:pPr>
        <w:pStyle w:val="ListParagraph"/>
        <w:numPr>
          <w:ilvl w:val="2"/>
          <w:numId w:val="1"/>
        </w:numPr>
        <w:tabs>
          <w:tab w:val="left" w:pos="567"/>
        </w:tabs>
        <w:ind w:left="1134" w:hanging="567"/>
        <w:contextualSpacing/>
        <w:jc w:val="both"/>
        <w:rPr>
          <w:rFonts w:ascii="Times New Roman" w:hAnsi="Times New Roman"/>
          <w:sz w:val="22"/>
          <w:szCs w:val="22"/>
        </w:rPr>
      </w:pPr>
      <w:r w:rsidRPr="00EC5C1F">
        <w:rPr>
          <w:rFonts w:ascii="Times New Roman" w:hAnsi="Times New Roman"/>
          <w:sz w:val="22"/>
          <w:szCs w:val="22"/>
        </w:rPr>
        <w:t xml:space="preserve"> </w:t>
      </w:r>
      <w:r w:rsidR="001A7FA9" w:rsidRPr="00EC5C1F">
        <w:rPr>
          <w:rFonts w:ascii="Times New Roman" w:hAnsi="Times New Roman"/>
          <w:sz w:val="22"/>
          <w:szCs w:val="22"/>
        </w:rPr>
        <w:t xml:space="preserve">personas, kuras piedalās Darbu </w:t>
      </w:r>
      <w:r w:rsidR="00E00AA0" w:rsidRPr="00EC5C1F">
        <w:rPr>
          <w:rFonts w:ascii="Times New Roman" w:hAnsi="Times New Roman"/>
          <w:sz w:val="22"/>
          <w:szCs w:val="22"/>
        </w:rPr>
        <w:t xml:space="preserve">izpildes </w:t>
      </w:r>
      <w:r w:rsidR="001A7FA9" w:rsidRPr="00EC5C1F">
        <w:rPr>
          <w:rFonts w:ascii="Times New Roman" w:hAnsi="Times New Roman"/>
          <w:sz w:val="22"/>
          <w:szCs w:val="22"/>
        </w:rPr>
        <w:t>pieņemšanā;</w:t>
      </w:r>
    </w:p>
    <w:p w14:paraId="29337532" w14:textId="77777777" w:rsidR="001A7FA9" w:rsidRPr="00EC5C1F" w:rsidRDefault="00662018" w:rsidP="00140ED9">
      <w:pPr>
        <w:pStyle w:val="ListParagraph"/>
        <w:numPr>
          <w:ilvl w:val="2"/>
          <w:numId w:val="1"/>
        </w:numPr>
        <w:tabs>
          <w:tab w:val="left" w:pos="567"/>
        </w:tabs>
        <w:ind w:left="1134" w:hanging="567"/>
        <w:contextualSpacing/>
        <w:jc w:val="both"/>
        <w:rPr>
          <w:rFonts w:ascii="Times New Roman" w:hAnsi="Times New Roman"/>
          <w:sz w:val="22"/>
          <w:szCs w:val="22"/>
        </w:rPr>
      </w:pPr>
      <w:r w:rsidRPr="00EC5C1F">
        <w:rPr>
          <w:rFonts w:ascii="Times New Roman" w:hAnsi="Times New Roman"/>
          <w:sz w:val="22"/>
          <w:szCs w:val="22"/>
        </w:rPr>
        <w:t xml:space="preserve"> </w:t>
      </w:r>
      <w:r w:rsidR="001A7FA9" w:rsidRPr="00EC5C1F">
        <w:rPr>
          <w:rFonts w:ascii="Times New Roman" w:hAnsi="Times New Roman"/>
          <w:sz w:val="22"/>
          <w:szCs w:val="22"/>
        </w:rPr>
        <w:t>konstatētos Darbu defektus un to novēršanas termiņu.</w:t>
      </w:r>
    </w:p>
    <w:p w14:paraId="3623BB42" w14:textId="7AB6BF9F" w:rsidR="00EB287A" w:rsidRPr="00EC5C1F" w:rsidRDefault="00D20C2D">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Gadījumā, ja Darbi </w:t>
      </w:r>
      <w:r w:rsidR="00F12E52" w:rsidRPr="00EC5C1F">
        <w:rPr>
          <w:rFonts w:ascii="Times New Roman" w:hAnsi="Times New Roman"/>
          <w:sz w:val="22"/>
          <w:szCs w:val="22"/>
        </w:rPr>
        <w:t xml:space="preserve">Uzņēmēja ieskatā </w:t>
      </w:r>
      <w:r w:rsidRPr="00EC5C1F">
        <w:rPr>
          <w:rFonts w:ascii="Times New Roman" w:hAnsi="Times New Roman"/>
          <w:sz w:val="22"/>
          <w:szCs w:val="22"/>
        </w:rPr>
        <w:t xml:space="preserve">veikti atbilstoši Līguma noteikumiem un normatīvo aktu prasībām, </w:t>
      </w:r>
      <w:r w:rsidR="00F12E52" w:rsidRPr="00EC5C1F">
        <w:rPr>
          <w:rFonts w:ascii="Times New Roman" w:hAnsi="Times New Roman"/>
          <w:sz w:val="22"/>
          <w:szCs w:val="22"/>
        </w:rPr>
        <w:t>bet</w:t>
      </w:r>
      <w:r w:rsidR="00EB287A" w:rsidRPr="00EC5C1F">
        <w:rPr>
          <w:rFonts w:ascii="Times New Roman" w:hAnsi="Times New Roman"/>
          <w:sz w:val="22"/>
          <w:szCs w:val="22"/>
        </w:rPr>
        <w:t xml:space="preserve"> Darbu </w:t>
      </w:r>
      <w:r w:rsidR="00E00AA0" w:rsidRPr="00EC5C1F">
        <w:rPr>
          <w:rFonts w:ascii="Times New Roman" w:hAnsi="Times New Roman"/>
          <w:sz w:val="22"/>
          <w:szCs w:val="22"/>
        </w:rPr>
        <w:t xml:space="preserve">izpildes </w:t>
      </w:r>
      <w:r w:rsidR="00EB287A" w:rsidRPr="00EC5C1F">
        <w:rPr>
          <w:rFonts w:ascii="Times New Roman" w:hAnsi="Times New Roman"/>
          <w:sz w:val="22"/>
          <w:szCs w:val="22"/>
        </w:rPr>
        <w:t>pieņemšanas laikā</w:t>
      </w:r>
      <w:r w:rsidR="00F12E52" w:rsidRPr="00EC5C1F">
        <w:rPr>
          <w:rFonts w:ascii="Times New Roman" w:hAnsi="Times New Roman"/>
          <w:sz w:val="22"/>
          <w:szCs w:val="22"/>
        </w:rPr>
        <w:t xml:space="preserve"> </w:t>
      </w:r>
      <w:r w:rsidRPr="00EC5C1F">
        <w:rPr>
          <w:rFonts w:ascii="Times New Roman" w:hAnsi="Times New Roman"/>
          <w:sz w:val="22"/>
          <w:szCs w:val="22"/>
        </w:rPr>
        <w:t xml:space="preserve">Pasūtītājs atsakās parakstīt Darbu </w:t>
      </w:r>
      <w:r w:rsidR="00A814C8" w:rsidRPr="00EC5C1F">
        <w:rPr>
          <w:rFonts w:ascii="Times New Roman" w:hAnsi="Times New Roman"/>
          <w:sz w:val="22"/>
          <w:szCs w:val="22"/>
        </w:rPr>
        <w:t xml:space="preserve">pieņemšanas-nodošanas </w:t>
      </w:r>
      <w:r w:rsidRPr="00EC5C1F">
        <w:rPr>
          <w:rFonts w:ascii="Times New Roman" w:hAnsi="Times New Roman"/>
          <w:sz w:val="22"/>
          <w:szCs w:val="22"/>
        </w:rPr>
        <w:t>aktu</w:t>
      </w:r>
      <w:r w:rsidR="00F12E52" w:rsidRPr="00EC5C1F">
        <w:rPr>
          <w:rFonts w:ascii="Times New Roman" w:hAnsi="Times New Roman"/>
          <w:sz w:val="22"/>
          <w:szCs w:val="22"/>
        </w:rPr>
        <w:t xml:space="preserve">, Pasūtītājam 2 (divu) darba dienu laikā jāiesniedz Uzņēmējam motivēts, argumentēts </w:t>
      </w:r>
      <w:r w:rsidR="00EB287A" w:rsidRPr="00EC5C1F">
        <w:rPr>
          <w:rFonts w:ascii="Times New Roman" w:hAnsi="Times New Roman"/>
          <w:sz w:val="22"/>
          <w:szCs w:val="22"/>
        </w:rPr>
        <w:t xml:space="preserve">rakstveida </w:t>
      </w:r>
      <w:r w:rsidR="00F12E52" w:rsidRPr="00EC5C1F">
        <w:rPr>
          <w:rFonts w:ascii="Times New Roman" w:hAnsi="Times New Roman"/>
          <w:sz w:val="22"/>
          <w:szCs w:val="22"/>
        </w:rPr>
        <w:t xml:space="preserve">atteikums Darbu </w:t>
      </w:r>
      <w:r w:rsidR="00AD1928" w:rsidRPr="00EC5C1F">
        <w:rPr>
          <w:rFonts w:ascii="Times New Roman" w:hAnsi="Times New Roman"/>
          <w:sz w:val="22"/>
          <w:szCs w:val="22"/>
        </w:rPr>
        <w:t>pieņemšanas-</w:t>
      </w:r>
      <w:r w:rsidR="00503F49" w:rsidRPr="00EC5C1F">
        <w:rPr>
          <w:rFonts w:ascii="Times New Roman" w:hAnsi="Times New Roman"/>
          <w:sz w:val="22"/>
          <w:szCs w:val="22"/>
        </w:rPr>
        <w:t>nodošanas</w:t>
      </w:r>
      <w:r w:rsidR="00B930B1" w:rsidRPr="00EC5C1F">
        <w:rPr>
          <w:rFonts w:ascii="Times New Roman" w:hAnsi="Times New Roman"/>
          <w:sz w:val="22"/>
          <w:szCs w:val="22"/>
        </w:rPr>
        <w:t xml:space="preserve"> </w:t>
      </w:r>
      <w:r w:rsidR="00F12E52" w:rsidRPr="00EC5C1F">
        <w:rPr>
          <w:rFonts w:ascii="Times New Roman" w:hAnsi="Times New Roman"/>
          <w:sz w:val="22"/>
          <w:szCs w:val="22"/>
        </w:rPr>
        <w:t>akta parakstīšanai.</w:t>
      </w:r>
      <w:r w:rsidR="00B655CD" w:rsidRPr="00EC5C1F">
        <w:rPr>
          <w:rFonts w:ascii="Times New Roman" w:hAnsi="Times New Roman"/>
          <w:sz w:val="22"/>
          <w:szCs w:val="22"/>
        </w:rPr>
        <w:t xml:space="preserve"> </w:t>
      </w:r>
      <w:r w:rsidR="00EB287A" w:rsidRPr="00EC5C1F">
        <w:rPr>
          <w:rFonts w:ascii="Times New Roman" w:hAnsi="Times New Roman"/>
          <w:sz w:val="22"/>
          <w:szCs w:val="22"/>
        </w:rPr>
        <w:t xml:space="preserve">Ja noteiktajā termiņā rakstveida motivēts, argumentēts Darbu </w:t>
      </w:r>
      <w:r w:rsidR="00E00AA0" w:rsidRPr="00EC5C1F">
        <w:rPr>
          <w:rFonts w:ascii="Times New Roman" w:hAnsi="Times New Roman"/>
          <w:sz w:val="22"/>
          <w:szCs w:val="22"/>
        </w:rPr>
        <w:t xml:space="preserve">izpildes </w:t>
      </w:r>
      <w:r w:rsidR="00EB287A" w:rsidRPr="00EC5C1F">
        <w:rPr>
          <w:rFonts w:ascii="Times New Roman" w:hAnsi="Times New Roman"/>
          <w:sz w:val="22"/>
          <w:szCs w:val="22"/>
        </w:rPr>
        <w:t>pieņemšanas atteikums no Pasūtītāja netiek saņemts, uzskatāms, ka Darbi ir pieņemti</w:t>
      </w:r>
      <w:r w:rsidR="00B930B1" w:rsidRPr="00EC5C1F">
        <w:rPr>
          <w:rFonts w:ascii="Times New Roman" w:hAnsi="Times New Roman"/>
          <w:sz w:val="22"/>
          <w:szCs w:val="22"/>
        </w:rPr>
        <w:t xml:space="preserve"> nākamajā dienā pēc šajā punktā noteiktā termiņa </w:t>
      </w:r>
      <w:r w:rsidR="005D0EF5" w:rsidRPr="00EC5C1F">
        <w:rPr>
          <w:rFonts w:ascii="Times New Roman" w:hAnsi="Times New Roman"/>
          <w:sz w:val="22"/>
          <w:szCs w:val="22"/>
        </w:rPr>
        <w:t>beigām</w:t>
      </w:r>
      <w:r w:rsidR="00EB287A" w:rsidRPr="00EC5C1F">
        <w:rPr>
          <w:rFonts w:ascii="Times New Roman" w:hAnsi="Times New Roman"/>
          <w:sz w:val="22"/>
          <w:szCs w:val="22"/>
        </w:rPr>
        <w:t>.</w:t>
      </w:r>
    </w:p>
    <w:p w14:paraId="13D3A061" w14:textId="77777777" w:rsidR="001A7FA9" w:rsidRPr="00EC5C1F" w:rsidRDefault="00EB287A" w:rsidP="00F12E52">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Gadījumā, ja Darbi ir veikti, bet Pasūtīt</w:t>
      </w:r>
      <w:r w:rsidR="00F436AE" w:rsidRPr="00EC5C1F">
        <w:rPr>
          <w:rFonts w:ascii="Times New Roman" w:hAnsi="Times New Roman"/>
          <w:sz w:val="22"/>
          <w:szCs w:val="22"/>
        </w:rPr>
        <w:t>ājs</w:t>
      </w:r>
      <w:r w:rsidR="004547FE" w:rsidRPr="00EC5C1F">
        <w:rPr>
          <w:rFonts w:ascii="Times New Roman" w:hAnsi="Times New Roman"/>
          <w:sz w:val="22"/>
          <w:szCs w:val="22"/>
        </w:rPr>
        <w:t xml:space="preserve"> </w:t>
      </w:r>
      <w:r w:rsidRPr="00EC5C1F">
        <w:rPr>
          <w:rFonts w:ascii="Times New Roman" w:hAnsi="Times New Roman"/>
          <w:sz w:val="22"/>
          <w:szCs w:val="22"/>
        </w:rPr>
        <w:t>neierodas uz Darbu pieņemšanu</w:t>
      </w:r>
      <w:r w:rsidR="00F436AE" w:rsidRPr="00EC5C1F">
        <w:rPr>
          <w:rFonts w:ascii="Times New Roman" w:hAnsi="Times New Roman"/>
          <w:sz w:val="22"/>
          <w:szCs w:val="22"/>
        </w:rPr>
        <w:t xml:space="preserve"> Uzņēmēja noteiktajā laikā</w:t>
      </w:r>
      <w:r w:rsidRPr="00EC5C1F">
        <w:rPr>
          <w:rFonts w:ascii="Times New Roman" w:hAnsi="Times New Roman"/>
          <w:sz w:val="22"/>
          <w:szCs w:val="22"/>
        </w:rPr>
        <w:t xml:space="preserve">, </w:t>
      </w:r>
      <w:r w:rsidR="004547FE" w:rsidRPr="00EC5C1F">
        <w:rPr>
          <w:rFonts w:ascii="Times New Roman" w:hAnsi="Times New Roman"/>
          <w:sz w:val="22"/>
          <w:szCs w:val="22"/>
        </w:rPr>
        <w:t xml:space="preserve">uzskatāms, ka Darbi ir pieņemti </w:t>
      </w:r>
      <w:r w:rsidR="00DC2D0A" w:rsidRPr="00EC5C1F">
        <w:rPr>
          <w:rFonts w:ascii="Times New Roman" w:hAnsi="Times New Roman"/>
          <w:sz w:val="22"/>
          <w:szCs w:val="22"/>
        </w:rPr>
        <w:t xml:space="preserve">dienā, kad Uzņēmējs </w:t>
      </w:r>
      <w:r w:rsidR="00775261" w:rsidRPr="00EC5C1F">
        <w:rPr>
          <w:rFonts w:ascii="Times New Roman" w:hAnsi="Times New Roman"/>
          <w:sz w:val="22"/>
          <w:szCs w:val="22"/>
        </w:rPr>
        <w:t xml:space="preserve">Līguma 3.3.punktā noteiktajā kārtībā </w:t>
      </w:r>
      <w:r w:rsidR="00DC2D0A" w:rsidRPr="00EC5C1F">
        <w:rPr>
          <w:rFonts w:ascii="Times New Roman" w:hAnsi="Times New Roman"/>
          <w:sz w:val="22"/>
          <w:szCs w:val="22"/>
        </w:rPr>
        <w:t xml:space="preserve">bija </w:t>
      </w:r>
      <w:r w:rsidR="007C5652" w:rsidRPr="00EC5C1F">
        <w:rPr>
          <w:rFonts w:ascii="Times New Roman" w:hAnsi="Times New Roman"/>
          <w:sz w:val="22"/>
          <w:szCs w:val="22"/>
        </w:rPr>
        <w:t>uz</w:t>
      </w:r>
      <w:r w:rsidR="00DC2D0A" w:rsidRPr="00EC5C1F">
        <w:rPr>
          <w:rFonts w:ascii="Times New Roman" w:hAnsi="Times New Roman"/>
          <w:sz w:val="22"/>
          <w:szCs w:val="22"/>
        </w:rPr>
        <w:t xml:space="preserve">aicinājis Pasūtītāju ierasties uz Darbu </w:t>
      </w:r>
      <w:r w:rsidR="00A814C8" w:rsidRPr="00EC5C1F">
        <w:rPr>
          <w:rFonts w:ascii="Times New Roman" w:hAnsi="Times New Roman"/>
          <w:sz w:val="22"/>
          <w:szCs w:val="22"/>
        </w:rPr>
        <w:t xml:space="preserve">izpildes </w:t>
      </w:r>
      <w:r w:rsidR="00DC2D0A" w:rsidRPr="00EC5C1F">
        <w:rPr>
          <w:rFonts w:ascii="Times New Roman" w:hAnsi="Times New Roman"/>
          <w:sz w:val="22"/>
          <w:szCs w:val="22"/>
        </w:rPr>
        <w:t xml:space="preserve">pieņemšanu. </w:t>
      </w:r>
    </w:p>
    <w:p w14:paraId="38BC7511" w14:textId="77777777" w:rsidR="001A7FA9" w:rsidRPr="00EC5C1F" w:rsidRDefault="00B37DE0"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Puses</w:t>
      </w:r>
      <w:r w:rsidR="001A7FA9" w:rsidRPr="00EC5C1F">
        <w:rPr>
          <w:rFonts w:ascii="Times New Roman" w:hAnsi="Times New Roman"/>
          <w:sz w:val="22"/>
          <w:szCs w:val="22"/>
        </w:rPr>
        <w:t xml:space="preserve"> vienojas, ka Darbu </w:t>
      </w:r>
      <w:r w:rsidR="009C72EC" w:rsidRPr="00EC5C1F">
        <w:rPr>
          <w:rFonts w:ascii="Times New Roman" w:hAnsi="Times New Roman"/>
          <w:sz w:val="22"/>
          <w:szCs w:val="22"/>
        </w:rPr>
        <w:t xml:space="preserve">pieņemšanas-nodošanas </w:t>
      </w:r>
      <w:r w:rsidR="001A7FA9" w:rsidRPr="00EC5C1F">
        <w:rPr>
          <w:rFonts w:ascii="Times New Roman" w:hAnsi="Times New Roman"/>
          <w:sz w:val="22"/>
          <w:szCs w:val="22"/>
        </w:rPr>
        <w:t>akta parakstīšana neatbrīvo Uzņēmēju no atbildības par veikto Darbu defektiem, kas var atklāties pēc Darbu pieņemšanas.</w:t>
      </w:r>
      <w:r w:rsidR="00C352F9" w:rsidRPr="00EC5C1F">
        <w:rPr>
          <w:rFonts w:ascii="Times New Roman" w:hAnsi="Times New Roman"/>
          <w:sz w:val="22"/>
          <w:szCs w:val="22"/>
        </w:rPr>
        <w:t xml:space="preserve"> </w:t>
      </w:r>
    </w:p>
    <w:p w14:paraId="30E3E01F" w14:textId="77777777" w:rsidR="009A113E" w:rsidRPr="00EC5C1F" w:rsidRDefault="009A113E" w:rsidP="00A352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Puses vienojas, ka Darbu garantijas termiņš ir 24 (divdesmit četri) mēneši no Darbu </w:t>
      </w:r>
      <w:r w:rsidR="00A814C8" w:rsidRPr="00EC5C1F">
        <w:rPr>
          <w:rFonts w:ascii="Times New Roman" w:hAnsi="Times New Roman"/>
          <w:sz w:val="22"/>
          <w:szCs w:val="22"/>
        </w:rPr>
        <w:t>pieņemšanas-nodošanas</w:t>
      </w:r>
      <w:r w:rsidRPr="00EC5C1F">
        <w:rPr>
          <w:rFonts w:ascii="Times New Roman" w:hAnsi="Times New Roman"/>
          <w:sz w:val="22"/>
          <w:szCs w:val="22"/>
        </w:rPr>
        <w:t xml:space="preserve"> akta abpusējas parakstīšanas dienas, bet Līguma 3.6. vai 3.7.punktā noteiktajos gadījumos – 24 (divdesmit četri) mēneši no dienas, ar kuru par parakstītu tiek uzskatīts Darbu </w:t>
      </w:r>
      <w:r w:rsidR="00A814C8" w:rsidRPr="00EC5C1F">
        <w:rPr>
          <w:rFonts w:ascii="Times New Roman" w:hAnsi="Times New Roman"/>
          <w:sz w:val="22"/>
          <w:szCs w:val="22"/>
        </w:rPr>
        <w:t>pieņemšanas-nodošanas</w:t>
      </w:r>
      <w:r w:rsidRPr="00EC5C1F">
        <w:rPr>
          <w:rFonts w:ascii="Times New Roman" w:hAnsi="Times New Roman"/>
          <w:sz w:val="22"/>
          <w:szCs w:val="22"/>
        </w:rPr>
        <w:t xml:space="preserve"> akts. </w:t>
      </w:r>
    </w:p>
    <w:p w14:paraId="3119E206" w14:textId="77777777" w:rsidR="00A352D9" w:rsidRPr="00EC5C1F" w:rsidRDefault="00A352D9" w:rsidP="00A352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Pasūtītājs Darbu garantijas termiņa laikā ir tiesīgs iesniegt Uzņēmējam </w:t>
      </w:r>
      <w:r w:rsidR="00B90800" w:rsidRPr="00EC5C1F">
        <w:rPr>
          <w:rFonts w:ascii="Times New Roman" w:hAnsi="Times New Roman"/>
          <w:sz w:val="22"/>
          <w:szCs w:val="22"/>
        </w:rPr>
        <w:t xml:space="preserve">motivētu, argumentētu </w:t>
      </w:r>
      <w:r w:rsidRPr="00EC5C1F">
        <w:rPr>
          <w:rFonts w:ascii="Times New Roman" w:hAnsi="Times New Roman"/>
          <w:sz w:val="22"/>
          <w:szCs w:val="22"/>
        </w:rPr>
        <w:t xml:space="preserve">pretenziju par veikto Darbu kvalitāti, un Uzņēmējs apņemas šajā garantijas laikā 3 (trīs) darba dienu laikā pēc Pasūtītāja </w:t>
      </w:r>
      <w:r w:rsidR="0080140B" w:rsidRPr="00EC5C1F">
        <w:rPr>
          <w:rFonts w:ascii="Times New Roman" w:hAnsi="Times New Roman"/>
          <w:sz w:val="22"/>
          <w:szCs w:val="22"/>
        </w:rPr>
        <w:t>pretenzijas</w:t>
      </w:r>
      <w:r w:rsidRPr="00EC5C1F">
        <w:rPr>
          <w:rFonts w:ascii="Times New Roman" w:hAnsi="Times New Roman"/>
          <w:sz w:val="22"/>
          <w:szCs w:val="22"/>
        </w:rPr>
        <w:t xml:space="preserve"> saņemšanas nodrošināt tā pārstāvja ierašanos Mājā iespējamo defektu konstatēšanai un</w:t>
      </w:r>
      <w:r w:rsidR="00B90800" w:rsidRPr="00EC5C1F">
        <w:rPr>
          <w:rFonts w:ascii="Times New Roman" w:hAnsi="Times New Roman"/>
          <w:sz w:val="22"/>
          <w:szCs w:val="22"/>
        </w:rPr>
        <w:t>, ja pretenzija ir pamatota,</w:t>
      </w:r>
      <w:r w:rsidRPr="00EC5C1F">
        <w:rPr>
          <w:rFonts w:ascii="Times New Roman" w:hAnsi="Times New Roman"/>
          <w:sz w:val="22"/>
          <w:szCs w:val="22"/>
        </w:rPr>
        <w:t xml:space="preserve"> </w:t>
      </w:r>
      <w:r w:rsidR="00B90800" w:rsidRPr="00EC5C1F">
        <w:rPr>
          <w:rFonts w:ascii="Times New Roman" w:hAnsi="Times New Roman"/>
          <w:sz w:val="22"/>
          <w:szCs w:val="22"/>
        </w:rPr>
        <w:t xml:space="preserve">tūlītējai </w:t>
      </w:r>
      <w:r w:rsidR="00DD7B74" w:rsidRPr="00EC5C1F">
        <w:rPr>
          <w:rFonts w:ascii="Times New Roman" w:hAnsi="Times New Roman"/>
          <w:sz w:val="22"/>
          <w:szCs w:val="22"/>
        </w:rPr>
        <w:t xml:space="preserve">konstatēto defektu </w:t>
      </w:r>
      <w:r w:rsidRPr="00EC5C1F">
        <w:rPr>
          <w:rFonts w:ascii="Times New Roman" w:hAnsi="Times New Roman"/>
          <w:sz w:val="22"/>
          <w:szCs w:val="22"/>
        </w:rPr>
        <w:t>novēršanai vai defektu akta sagatavošanai gadījumā, ja konstatētos defektus nav iespējams novērst nekavējoties.</w:t>
      </w:r>
    </w:p>
    <w:p w14:paraId="4900D513" w14:textId="77777777" w:rsidR="009A113E" w:rsidRPr="00EC5C1F" w:rsidRDefault="009A113E" w:rsidP="00A352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Darbu garantijas termiņa laikā Uzņēmējs apņemas par saviem līdzekļiem un bez atlīdzības novērst visus defektus un bojājumus, kas būs radušies, izmantojot nekvalitatīvu Darbu materiālu, vai paviršu Darbu rezultātā. </w:t>
      </w:r>
    </w:p>
    <w:p w14:paraId="3FFB0C06" w14:textId="77777777" w:rsidR="001A7FA9" w:rsidRPr="00EC5C1F" w:rsidRDefault="001A7FA9"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Ja konstatētos defektus nav iespējams novērst nekavējoties, Pasūtītāja pārstāvis, pieaicinot Uzņēmēja pārstāvi, </w:t>
      </w:r>
      <w:r w:rsidR="00A352D9" w:rsidRPr="00EC5C1F">
        <w:rPr>
          <w:rFonts w:ascii="Times New Roman" w:hAnsi="Times New Roman"/>
          <w:sz w:val="22"/>
          <w:szCs w:val="22"/>
        </w:rPr>
        <w:t xml:space="preserve">sagatavo defektu </w:t>
      </w:r>
      <w:r w:rsidRPr="00EC5C1F">
        <w:rPr>
          <w:rFonts w:ascii="Times New Roman" w:hAnsi="Times New Roman"/>
          <w:sz w:val="22"/>
          <w:szCs w:val="22"/>
        </w:rPr>
        <w:t>aktu par konstatētajiem defektiem Uzņēmēja veiktajiem Darbiem. Šādā gadījumā Uzņēmējs par saviem līdzekļiem un bez atlīdzības Pasūtītāja un Uzņēmēja saskaņotā laikā novērš konstatētos defektus.</w:t>
      </w:r>
    </w:p>
    <w:p w14:paraId="1D091F05" w14:textId="77777777" w:rsidR="001A7FA9" w:rsidRPr="00EC5C1F" w:rsidRDefault="001A7FA9"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Uzņēmējs ir tiesīgs garantijas laikā neveikt Pasūtītāja konstatēto defektu novēršanu par saviem līdzekļiem, ja Darbu bojājumi izraisīti no Uzņēmēja neatkarīgu iemeslu dēļ.</w:t>
      </w:r>
    </w:p>
    <w:p w14:paraId="01F7B852" w14:textId="5BB3804F" w:rsidR="00791F04" w:rsidRPr="00EC5C1F" w:rsidRDefault="00B37DE0"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lastRenderedPageBreak/>
        <w:t>Puses</w:t>
      </w:r>
      <w:r w:rsidR="001A7FA9" w:rsidRPr="00EC5C1F">
        <w:rPr>
          <w:rFonts w:ascii="Times New Roman" w:hAnsi="Times New Roman"/>
          <w:sz w:val="22"/>
          <w:szCs w:val="22"/>
        </w:rPr>
        <w:t xml:space="preserve"> vienojas, </w:t>
      </w:r>
      <w:r w:rsidR="00D70D0D" w:rsidRPr="00EC5C1F">
        <w:rPr>
          <w:rFonts w:ascii="Times New Roman" w:hAnsi="Times New Roman"/>
          <w:sz w:val="22"/>
          <w:szCs w:val="22"/>
          <w:shd w:val="clear" w:color="auto" w:fill="FFFFFF" w:themeFill="background1"/>
        </w:rPr>
        <w:t xml:space="preserve">ka ar Darbu izpildi </w:t>
      </w:r>
      <w:r w:rsidR="001A7FA9" w:rsidRPr="00EC5C1F">
        <w:rPr>
          <w:rFonts w:ascii="Times New Roman" w:hAnsi="Times New Roman"/>
          <w:sz w:val="22"/>
          <w:szCs w:val="22"/>
          <w:shd w:val="clear" w:color="auto" w:fill="FFFFFF" w:themeFill="background1"/>
        </w:rPr>
        <w:t>saistītus</w:t>
      </w:r>
      <w:r w:rsidR="001A7FA9" w:rsidRPr="00EC5C1F">
        <w:rPr>
          <w:rFonts w:ascii="Times New Roman" w:hAnsi="Times New Roman"/>
          <w:sz w:val="22"/>
          <w:szCs w:val="22"/>
        </w:rPr>
        <w:t xml:space="preserve"> jautājumus </w:t>
      </w:r>
      <w:r w:rsidR="00DD7B74" w:rsidRPr="00EC5C1F">
        <w:rPr>
          <w:rFonts w:ascii="Times New Roman" w:hAnsi="Times New Roman"/>
          <w:sz w:val="22"/>
          <w:szCs w:val="22"/>
        </w:rPr>
        <w:t xml:space="preserve">(tai skaitā, parakstīs Darbu </w:t>
      </w:r>
      <w:r w:rsidR="00663727" w:rsidRPr="00EC5C1F">
        <w:rPr>
          <w:rFonts w:ascii="Times New Roman" w:hAnsi="Times New Roman"/>
          <w:sz w:val="22"/>
          <w:szCs w:val="22"/>
        </w:rPr>
        <w:t xml:space="preserve">pieņemšanas - </w:t>
      </w:r>
      <w:r w:rsidR="00DD7B74" w:rsidRPr="00EC5C1F">
        <w:rPr>
          <w:rFonts w:ascii="Times New Roman" w:hAnsi="Times New Roman"/>
          <w:sz w:val="22"/>
          <w:szCs w:val="22"/>
        </w:rPr>
        <w:t xml:space="preserve">nodošanas- aktu, </w:t>
      </w:r>
      <w:r w:rsidR="002F71E1" w:rsidRPr="00EC5C1F">
        <w:rPr>
          <w:rFonts w:ascii="Times New Roman" w:hAnsi="Times New Roman"/>
          <w:sz w:val="22"/>
          <w:szCs w:val="22"/>
        </w:rPr>
        <w:t>gatavo un paraksta defekta aktus, pretenzijas u.tml.</w:t>
      </w:r>
      <w:r w:rsidR="00DD7B74" w:rsidRPr="00EC5C1F">
        <w:rPr>
          <w:rFonts w:ascii="Times New Roman" w:hAnsi="Times New Roman"/>
          <w:sz w:val="22"/>
          <w:szCs w:val="22"/>
        </w:rPr>
        <w:t xml:space="preserve">) </w:t>
      </w:r>
      <w:r w:rsidR="001A7FA9" w:rsidRPr="00EC5C1F">
        <w:rPr>
          <w:rFonts w:ascii="Times New Roman" w:hAnsi="Times New Roman"/>
          <w:sz w:val="22"/>
          <w:szCs w:val="22"/>
        </w:rPr>
        <w:t xml:space="preserve">risinās šādas </w:t>
      </w:r>
      <w:r w:rsidR="00FF2E74" w:rsidRPr="00EC5C1F">
        <w:rPr>
          <w:rFonts w:ascii="Times New Roman" w:hAnsi="Times New Roman"/>
          <w:sz w:val="22"/>
          <w:szCs w:val="22"/>
        </w:rPr>
        <w:t xml:space="preserve">Pušu </w:t>
      </w:r>
      <w:r w:rsidR="00663727" w:rsidRPr="00EC5C1F">
        <w:rPr>
          <w:rFonts w:ascii="Times New Roman" w:hAnsi="Times New Roman"/>
          <w:sz w:val="22"/>
          <w:szCs w:val="22"/>
        </w:rPr>
        <w:t>kontakt</w:t>
      </w:r>
      <w:r w:rsidR="00155FA4" w:rsidRPr="00EC5C1F">
        <w:rPr>
          <w:rFonts w:ascii="Times New Roman" w:hAnsi="Times New Roman"/>
          <w:sz w:val="22"/>
          <w:szCs w:val="22"/>
        </w:rPr>
        <w:t>personas</w:t>
      </w:r>
      <w:r w:rsidR="001A7FA9" w:rsidRPr="00EC5C1F">
        <w:rPr>
          <w:rFonts w:ascii="Times New Roman" w:hAnsi="Times New Roman"/>
          <w:sz w:val="22"/>
          <w:szCs w:val="22"/>
        </w:rPr>
        <w:t>:</w:t>
      </w:r>
    </w:p>
    <w:p w14:paraId="1766C96E" w14:textId="55A82FFB" w:rsidR="001A7FA9" w:rsidRPr="00EC5C1F" w:rsidRDefault="002F432F" w:rsidP="00140ED9">
      <w:pPr>
        <w:pStyle w:val="ListParagraph"/>
        <w:numPr>
          <w:ilvl w:val="2"/>
          <w:numId w:val="1"/>
        </w:numPr>
        <w:ind w:left="1276" w:hanging="709"/>
        <w:jc w:val="both"/>
        <w:rPr>
          <w:rFonts w:ascii="Times New Roman" w:hAnsi="Times New Roman"/>
          <w:sz w:val="22"/>
          <w:szCs w:val="22"/>
        </w:rPr>
      </w:pPr>
      <w:r w:rsidRPr="00EC5C1F">
        <w:rPr>
          <w:rFonts w:ascii="Times New Roman" w:hAnsi="Times New Roman"/>
          <w:bCs/>
          <w:sz w:val="22"/>
          <w:szCs w:val="22"/>
        </w:rPr>
        <w:t>no Pasūtītāja puses:___________</w:t>
      </w:r>
      <w:r w:rsidR="008C3521">
        <w:rPr>
          <w:rFonts w:ascii="Times New Roman" w:hAnsi="Times New Roman"/>
          <w:bCs/>
          <w:sz w:val="22"/>
          <w:szCs w:val="22"/>
        </w:rPr>
        <w:t xml:space="preserve"> </w:t>
      </w:r>
      <w:r w:rsidR="00CF01A1" w:rsidRPr="00EC5C1F">
        <w:rPr>
          <w:rFonts w:ascii="Times New Roman" w:hAnsi="Times New Roman"/>
          <w:bCs/>
          <w:sz w:val="22"/>
          <w:szCs w:val="22"/>
        </w:rPr>
        <w:t>(tālruņa Nr.</w:t>
      </w:r>
      <w:r w:rsidRPr="00EC5C1F">
        <w:rPr>
          <w:rFonts w:ascii="Times New Roman" w:hAnsi="Times New Roman"/>
          <w:bCs/>
          <w:sz w:val="22"/>
          <w:szCs w:val="22"/>
        </w:rPr>
        <w:t>_______</w:t>
      </w:r>
      <w:r w:rsidR="00CF01A1" w:rsidRPr="00EC5C1F">
        <w:rPr>
          <w:rFonts w:ascii="Times New Roman" w:hAnsi="Times New Roman"/>
          <w:bCs/>
          <w:sz w:val="22"/>
          <w:szCs w:val="22"/>
        </w:rPr>
        <w:t>, elektroniskā pasta adrese</w:t>
      </w:r>
      <w:r w:rsidRPr="00EC5C1F">
        <w:rPr>
          <w:rFonts w:ascii="Times New Roman" w:hAnsi="Times New Roman"/>
          <w:bCs/>
          <w:sz w:val="22"/>
          <w:szCs w:val="22"/>
        </w:rPr>
        <w:t>____</w:t>
      </w:r>
      <w:r w:rsidR="001A7FA9" w:rsidRPr="00EC5C1F">
        <w:rPr>
          <w:rFonts w:ascii="Times New Roman" w:hAnsi="Times New Roman"/>
          <w:bCs/>
          <w:sz w:val="22"/>
          <w:szCs w:val="22"/>
        </w:rPr>
        <w:t>;</w:t>
      </w:r>
    </w:p>
    <w:p w14:paraId="5D4A37CF" w14:textId="77777777" w:rsidR="001A7FA9" w:rsidRPr="00EC5C1F" w:rsidRDefault="001A7FA9" w:rsidP="00140ED9">
      <w:pPr>
        <w:pStyle w:val="ListParagraph"/>
        <w:numPr>
          <w:ilvl w:val="2"/>
          <w:numId w:val="1"/>
        </w:numPr>
        <w:ind w:left="1276" w:hanging="709"/>
        <w:jc w:val="both"/>
        <w:rPr>
          <w:rFonts w:ascii="Times New Roman" w:hAnsi="Times New Roman"/>
          <w:sz w:val="22"/>
          <w:szCs w:val="22"/>
        </w:rPr>
      </w:pPr>
      <w:r w:rsidRPr="00EC5C1F">
        <w:rPr>
          <w:rFonts w:ascii="Times New Roman" w:hAnsi="Times New Roman"/>
          <w:bCs/>
          <w:sz w:val="22"/>
          <w:szCs w:val="22"/>
        </w:rPr>
        <w:t>no Uzņēmēja puses:</w:t>
      </w:r>
      <w:r w:rsidR="00B66554" w:rsidRPr="00EC5C1F">
        <w:rPr>
          <w:rFonts w:ascii="Times New Roman" w:hAnsi="Times New Roman"/>
          <w:bCs/>
          <w:sz w:val="22"/>
          <w:szCs w:val="22"/>
        </w:rPr>
        <w:t xml:space="preserve"> </w:t>
      </w:r>
      <w:r w:rsidR="002F432F" w:rsidRPr="00EC5C1F">
        <w:rPr>
          <w:rFonts w:ascii="Times New Roman" w:hAnsi="Times New Roman"/>
          <w:sz w:val="22"/>
          <w:szCs w:val="22"/>
        </w:rPr>
        <w:t>___________</w:t>
      </w:r>
      <w:r w:rsidRPr="00EC5C1F">
        <w:rPr>
          <w:rFonts w:ascii="Times New Roman" w:hAnsi="Times New Roman"/>
          <w:bCs/>
          <w:sz w:val="22"/>
          <w:szCs w:val="22"/>
        </w:rPr>
        <w:t xml:space="preserve"> (tālruņa Nr.</w:t>
      </w:r>
      <w:r w:rsidR="002F432F" w:rsidRPr="00EC5C1F">
        <w:rPr>
          <w:rFonts w:ascii="Times New Roman" w:hAnsi="Times New Roman"/>
          <w:bCs/>
          <w:sz w:val="22"/>
          <w:szCs w:val="22"/>
        </w:rPr>
        <w:t>______</w:t>
      </w:r>
      <w:r w:rsidRPr="00EC5C1F">
        <w:rPr>
          <w:rFonts w:ascii="Times New Roman" w:hAnsi="Times New Roman"/>
          <w:bCs/>
          <w:sz w:val="22"/>
          <w:szCs w:val="22"/>
        </w:rPr>
        <w:t>, elektroniskā pasta adrese</w:t>
      </w:r>
      <w:r w:rsidR="002F432F" w:rsidRPr="00EC5C1F">
        <w:rPr>
          <w:rFonts w:ascii="Times New Roman" w:hAnsi="Times New Roman"/>
          <w:bCs/>
          <w:sz w:val="22"/>
          <w:szCs w:val="22"/>
        </w:rPr>
        <w:t>___</w:t>
      </w:r>
      <w:r w:rsidR="002F71E1" w:rsidRPr="00EC5C1F">
        <w:rPr>
          <w:rFonts w:ascii="Times New Roman" w:hAnsi="Times New Roman"/>
          <w:bCs/>
          <w:sz w:val="22"/>
          <w:szCs w:val="22"/>
        </w:rPr>
        <w:t>_</w:t>
      </w:r>
      <w:r w:rsidR="002F432F" w:rsidRPr="00EC5C1F">
        <w:rPr>
          <w:rFonts w:ascii="Times New Roman" w:hAnsi="Times New Roman"/>
          <w:bCs/>
          <w:sz w:val="22"/>
          <w:szCs w:val="22"/>
        </w:rPr>
        <w:t>_).</w:t>
      </w:r>
    </w:p>
    <w:p w14:paraId="034BEF8C" w14:textId="77777777" w:rsidR="001A7FA9" w:rsidRPr="00EC5C1F" w:rsidRDefault="00B37DE0" w:rsidP="006A7813">
      <w:pPr>
        <w:numPr>
          <w:ilvl w:val="0"/>
          <w:numId w:val="1"/>
        </w:numPr>
        <w:spacing w:before="240"/>
        <w:ind w:left="0" w:firstLine="425"/>
        <w:jc w:val="center"/>
        <w:rPr>
          <w:rFonts w:ascii="Times New Roman" w:hAnsi="Times New Roman"/>
          <w:b/>
          <w:bCs/>
          <w:sz w:val="22"/>
          <w:szCs w:val="22"/>
        </w:rPr>
      </w:pPr>
      <w:r w:rsidRPr="00EC5C1F">
        <w:rPr>
          <w:rFonts w:ascii="Times New Roman" w:hAnsi="Times New Roman"/>
          <w:b/>
          <w:sz w:val="22"/>
          <w:szCs w:val="22"/>
        </w:rPr>
        <w:t>PUŠU</w:t>
      </w:r>
      <w:r w:rsidR="001A7FA9" w:rsidRPr="00EC5C1F">
        <w:rPr>
          <w:rFonts w:ascii="Times New Roman" w:hAnsi="Times New Roman"/>
          <w:b/>
          <w:bCs/>
          <w:sz w:val="22"/>
          <w:szCs w:val="22"/>
        </w:rPr>
        <w:t xml:space="preserve"> TIESĪBAS UN PIENĀKUMI</w:t>
      </w:r>
    </w:p>
    <w:p w14:paraId="13317E31" w14:textId="77777777" w:rsidR="001A7FA9" w:rsidRPr="00EC5C1F" w:rsidRDefault="001A7FA9" w:rsidP="00A07EF0">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Pasūtītājs: </w:t>
      </w:r>
    </w:p>
    <w:p w14:paraId="6CC2D758" w14:textId="77777777" w:rsidR="001A7FA9" w:rsidRPr="00EC5C1F" w:rsidRDefault="001A7FA9" w:rsidP="00140ED9">
      <w:pPr>
        <w:numPr>
          <w:ilvl w:val="2"/>
          <w:numId w:val="1"/>
        </w:numPr>
        <w:ind w:left="1134" w:hanging="567"/>
        <w:jc w:val="both"/>
        <w:rPr>
          <w:rFonts w:ascii="Times New Roman" w:hAnsi="Times New Roman"/>
          <w:sz w:val="22"/>
          <w:szCs w:val="22"/>
        </w:rPr>
      </w:pPr>
      <w:r w:rsidRPr="00EC5C1F">
        <w:rPr>
          <w:rFonts w:ascii="Times New Roman" w:hAnsi="Times New Roman"/>
          <w:bCs/>
          <w:sz w:val="22"/>
          <w:szCs w:val="22"/>
        </w:rPr>
        <w:t>atbrīvo</w:t>
      </w:r>
      <w:r w:rsidR="002F71E1" w:rsidRPr="00EC5C1F">
        <w:rPr>
          <w:rFonts w:ascii="Times New Roman" w:hAnsi="Times New Roman"/>
          <w:bCs/>
          <w:sz w:val="22"/>
          <w:szCs w:val="22"/>
        </w:rPr>
        <w:t xml:space="preserve"> D</w:t>
      </w:r>
      <w:r w:rsidRPr="00EC5C1F">
        <w:rPr>
          <w:rFonts w:ascii="Times New Roman" w:hAnsi="Times New Roman"/>
          <w:bCs/>
          <w:sz w:val="22"/>
          <w:szCs w:val="22"/>
        </w:rPr>
        <w:t>arbu zonu un nodrošin</w:t>
      </w:r>
      <w:r w:rsidR="002F71E1" w:rsidRPr="00EC5C1F">
        <w:rPr>
          <w:rFonts w:ascii="Times New Roman" w:hAnsi="Times New Roman"/>
          <w:bCs/>
          <w:sz w:val="22"/>
          <w:szCs w:val="22"/>
        </w:rPr>
        <w:t>a</w:t>
      </w:r>
      <w:r w:rsidRPr="00EC5C1F">
        <w:rPr>
          <w:rFonts w:ascii="Times New Roman" w:hAnsi="Times New Roman"/>
          <w:bCs/>
          <w:sz w:val="22"/>
          <w:szCs w:val="22"/>
        </w:rPr>
        <w:t xml:space="preserve"> Uzņēmējam netraucētu piekļūšanu Darbu zonai;</w:t>
      </w:r>
    </w:p>
    <w:p w14:paraId="09CC4EFF" w14:textId="77777777" w:rsidR="001A7FA9" w:rsidRPr="00EC5C1F" w:rsidRDefault="001A7FA9" w:rsidP="00140ED9">
      <w:pPr>
        <w:numPr>
          <w:ilvl w:val="2"/>
          <w:numId w:val="1"/>
        </w:numPr>
        <w:ind w:left="1134" w:hanging="567"/>
        <w:jc w:val="both"/>
        <w:rPr>
          <w:rFonts w:ascii="Times New Roman" w:hAnsi="Times New Roman"/>
          <w:sz w:val="22"/>
          <w:szCs w:val="22"/>
        </w:rPr>
      </w:pPr>
      <w:r w:rsidRPr="00EC5C1F">
        <w:rPr>
          <w:rFonts w:ascii="Times New Roman" w:hAnsi="Times New Roman"/>
          <w:bCs/>
          <w:sz w:val="22"/>
          <w:szCs w:val="22"/>
        </w:rPr>
        <w:t xml:space="preserve">Darbu izpildes laikā </w:t>
      </w:r>
      <w:r w:rsidR="002F71E1" w:rsidRPr="00EC5C1F">
        <w:rPr>
          <w:rFonts w:ascii="Times New Roman" w:hAnsi="Times New Roman"/>
          <w:bCs/>
          <w:sz w:val="22"/>
          <w:szCs w:val="22"/>
        </w:rPr>
        <w:t xml:space="preserve">nodrošina </w:t>
      </w:r>
      <w:r w:rsidRPr="00EC5C1F">
        <w:rPr>
          <w:rFonts w:ascii="Times New Roman" w:hAnsi="Times New Roman"/>
          <w:bCs/>
          <w:sz w:val="22"/>
          <w:szCs w:val="22"/>
        </w:rPr>
        <w:t>ar elektroenerģijas pieejamību un apmaksā patērēto elektroenerģiju kā koplietošanas vajadzībām izmantotu;</w:t>
      </w:r>
    </w:p>
    <w:p w14:paraId="7DFF4235" w14:textId="77777777" w:rsidR="00854E7E" w:rsidRPr="00EC5C1F" w:rsidRDefault="001A7FA9" w:rsidP="00140ED9">
      <w:pPr>
        <w:numPr>
          <w:ilvl w:val="2"/>
          <w:numId w:val="1"/>
        </w:numPr>
        <w:ind w:left="1134" w:hanging="567"/>
        <w:jc w:val="both"/>
        <w:rPr>
          <w:rFonts w:ascii="Times New Roman" w:hAnsi="Times New Roman"/>
          <w:sz w:val="22"/>
          <w:szCs w:val="22"/>
        </w:rPr>
      </w:pPr>
      <w:r w:rsidRPr="00EC5C1F">
        <w:rPr>
          <w:rFonts w:ascii="Times New Roman" w:hAnsi="Times New Roman"/>
          <w:bCs/>
          <w:sz w:val="22"/>
          <w:szCs w:val="22"/>
        </w:rPr>
        <w:t>pārbaud</w:t>
      </w:r>
      <w:r w:rsidR="002F71E1" w:rsidRPr="00EC5C1F">
        <w:rPr>
          <w:rFonts w:ascii="Times New Roman" w:hAnsi="Times New Roman"/>
          <w:bCs/>
          <w:sz w:val="22"/>
          <w:szCs w:val="22"/>
        </w:rPr>
        <w:t>a</w:t>
      </w:r>
      <w:r w:rsidRPr="00EC5C1F">
        <w:rPr>
          <w:rFonts w:ascii="Times New Roman" w:hAnsi="Times New Roman"/>
          <w:bCs/>
          <w:sz w:val="22"/>
          <w:szCs w:val="22"/>
        </w:rPr>
        <w:t xml:space="preserve"> Darbu izpildi, to atbilstību Līguma noteikumiem</w:t>
      </w:r>
      <w:r w:rsidR="00854E7E" w:rsidRPr="00EC5C1F">
        <w:rPr>
          <w:rFonts w:ascii="Times New Roman" w:hAnsi="Times New Roman"/>
          <w:bCs/>
          <w:sz w:val="22"/>
          <w:szCs w:val="22"/>
        </w:rPr>
        <w:t>;</w:t>
      </w:r>
    </w:p>
    <w:p w14:paraId="449BE696" w14:textId="77777777" w:rsidR="0079474C" w:rsidRPr="00EC5C1F" w:rsidRDefault="00200D54" w:rsidP="009837D2">
      <w:pPr>
        <w:numPr>
          <w:ilvl w:val="2"/>
          <w:numId w:val="1"/>
        </w:numPr>
        <w:ind w:left="1134" w:hanging="567"/>
        <w:jc w:val="both"/>
        <w:rPr>
          <w:rFonts w:ascii="Times New Roman" w:hAnsi="Times New Roman"/>
          <w:sz w:val="22"/>
          <w:szCs w:val="22"/>
        </w:rPr>
      </w:pPr>
      <w:r w:rsidRPr="00EC5C1F">
        <w:rPr>
          <w:rFonts w:ascii="Times New Roman" w:hAnsi="Times New Roman"/>
          <w:bCs/>
          <w:sz w:val="22"/>
          <w:szCs w:val="22"/>
        </w:rPr>
        <w:t>pieņem Darbus no Uzņēmēja</w:t>
      </w:r>
      <w:r w:rsidR="00D20C2D" w:rsidRPr="00EC5C1F">
        <w:rPr>
          <w:rFonts w:ascii="Times New Roman" w:hAnsi="Times New Roman"/>
          <w:bCs/>
          <w:sz w:val="22"/>
          <w:szCs w:val="22"/>
        </w:rPr>
        <w:t xml:space="preserve"> </w:t>
      </w:r>
      <w:r w:rsidR="00463795" w:rsidRPr="00EC5C1F">
        <w:rPr>
          <w:rFonts w:ascii="Times New Roman" w:hAnsi="Times New Roman"/>
          <w:bCs/>
          <w:sz w:val="22"/>
          <w:szCs w:val="22"/>
        </w:rPr>
        <w:t>Līgumā noteiktajā kārtībā un termiņā</w:t>
      </w:r>
      <w:r w:rsidR="0079474C" w:rsidRPr="00EC5C1F">
        <w:rPr>
          <w:rFonts w:ascii="Times New Roman" w:hAnsi="Times New Roman"/>
          <w:bCs/>
          <w:sz w:val="22"/>
          <w:szCs w:val="22"/>
        </w:rPr>
        <w:t xml:space="preserve">; </w:t>
      </w:r>
    </w:p>
    <w:p w14:paraId="2BE9E1BC" w14:textId="26D91F91" w:rsidR="0079474C" w:rsidRPr="00EC5C1F" w:rsidRDefault="009837D2" w:rsidP="0079474C">
      <w:pPr>
        <w:numPr>
          <w:ilvl w:val="2"/>
          <w:numId w:val="5"/>
        </w:numPr>
        <w:ind w:left="1134" w:hanging="567"/>
        <w:jc w:val="both"/>
        <w:rPr>
          <w:rFonts w:ascii="Times New Roman" w:hAnsi="Times New Roman"/>
          <w:sz w:val="22"/>
          <w:szCs w:val="22"/>
        </w:rPr>
      </w:pPr>
      <w:r w:rsidRPr="00EC5C1F">
        <w:rPr>
          <w:rFonts w:ascii="Times New Roman" w:hAnsi="Times New Roman"/>
          <w:bCs/>
          <w:sz w:val="22"/>
          <w:szCs w:val="22"/>
        </w:rPr>
        <w:t xml:space="preserve">veic </w:t>
      </w:r>
      <w:r w:rsidR="0079474C" w:rsidRPr="00EC5C1F">
        <w:rPr>
          <w:rFonts w:ascii="Times New Roman" w:hAnsi="Times New Roman"/>
          <w:bCs/>
          <w:sz w:val="22"/>
          <w:szCs w:val="22"/>
        </w:rPr>
        <w:t>samaks</w:t>
      </w:r>
      <w:r w:rsidRPr="00EC5C1F">
        <w:rPr>
          <w:rFonts w:ascii="Times New Roman" w:hAnsi="Times New Roman"/>
          <w:bCs/>
          <w:sz w:val="22"/>
          <w:szCs w:val="22"/>
        </w:rPr>
        <w:t>u</w:t>
      </w:r>
      <w:r w:rsidR="0079474C" w:rsidRPr="00EC5C1F">
        <w:rPr>
          <w:rFonts w:ascii="Times New Roman" w:hAnsi="Times New Roman"/>
          <w:bCs/>
          <w:sz w:val="22"/>
          <w:szCs w:val="22"/>
        </w:rPr>
        <w:t xml:space="preserve"> par Līguma prasībām atbilstoši izpildītiem Darbiem.</w:t>
      </w:r>
    </w:p>
    <w:p w14:paraId="4685A996" w14:textId="742BC501" w:rsidR="00A66864" w:rsidRPr="00EC5C1F" w:rsidRDefault="00A66864" w:rsidP="00A74F81">
      <w:pPr>
        <w:ind w:left="1134"/>
        <w:jc w:val="both"/>
        <w:rPr>
          <w:rFonts w:ascii="Times New Roman" w:hAnsi="Times New Roman"/>
          <w:sz w:val="22"/>
          <w:szCs w:val="22"/>
        </w:rPr>
      </w:pPr>
    </w:p>
    <w:p w14:paraId="10C7B37D" w14:textId="77777777" w:rsidR="001A7FA9" w:rsidRPr="00EC5C1F" w:rsidRDefault="001A7FA9"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Uzņēmējs:</w:t>
      </w:r>
    </w:p>
    <w:p w14:paraId="583D8DA3" w14:textId="729CD471" w:rsidR="001A7FA9" w:rsidRPr="00EC5C1F" w:rsidRDefault="001A7FA9" w:rsidP="00140ED9">
      <w:pPr>
        <w:numPr>
          <w:ilvl w:val="2"/>
          <w:numId w:val="1"/>
        </w:numPr>
        <w:ind w:left="1134" w:hanging="567"/>
        <w:jc w:val="both"/>
        <w:rPr>
          <w:rFonts w:ascii="Times New Roman" w:hAnsi="Times New Roman"/>
          <w:sz w:val="22"/>
          <w:szCs w:val="22"/>
        </w:rPr>
      </w:pPr>
      <w:r w:rsidRPr="00EC5C1F">
        <w:rPr>
          <w:rFonts w:ascii="Times New Roman" w:hAnsi="Times New Roman"/>
          <w:sz w:val="22"/>
          <w:szCs w:val="22"/>
        </w:rPr>
        <w:t>normatīvajos aktos noteiktajos gadījumos saņem visus nepieciešamos saskaņojumus valsts, pašvaldību un citās iestādēs un uzņēmumos, lai nodrošinātu Darbu veikšanu un nodošanu Pasūtītājam;</w:t>
      </w:r>
    </w:p>
    <w:p w14:paraId="4C6F8E24" w14:textId="082670FE" w:rsidR="001A7FA9" w:rsidRPr="00EC5C1F" w:rsidRDefault="00AF0784" w:rsidP="00D70D0D">
      <w:pPr>
        <w:numPr>
          <w:ilvl w:val="2"/>
          <w:numId w:val="1"/>
        </w:numPr>
        <w:shd w:val="clear" w:color="auto" w:fill="FFFFFF" w:themeFill="background1"/>
        <w:ind w:left="1134" w:hanging="567"/>
        <w:jc w:val="both"/>
        <w:rPr>
          <w:rFonts w:ascii="Times New Roman" w:hAnsi="Times New Roman"/>
          <w:sz w:val="22"/>
          <w:szCs w:val="22"/>
        </w:rPr>
      </w:pPr>
      <w:r w:rsidRPr="00EC5C1F">
        <w:rPr>
          <w:rFonts w:ascii="Times New Roman" w:hAnsi="Times New Roman"/>
          <w:bCs/>
          <w:sz w:val="22"/>
          <w:szCs w:val="22"/>
        </w:rPr>
        <w:t xml:space="preserve">nodrošina </w:t>
      </w:r>
      <w:r w:rsidR="001A7FA9" w:rsidRPr="00EC5C1F">
        <w:rPr>
          <w:rFonts w:ascii="Times New Roman" w:hAnsi="Times New Roman"/>
          <w:bCs/>
          <w:sz w:val="22"/>
          <w:szCs w:val="22"/>
        </w:rPr>
        <w:t>Darbu izpildi saskaņā ar spēkā esošajiem normatīvajiem aktiem, atbilstošā kvalitātē un Līgumā noteiktajā termiņā. Par visiem apstākļiem, kas ietekmē Darbu izpildi, Uzņēmējs nekavējoties rakstveidā informē Pasūtītāju</w:t>
      </w:r>
      <w:r w:rsidR="009C6DB6" w:rsidRPr="00EC5C1F">
        <w:rPr>
          <w:rFonts w:ascii="Times New Roman" w:hAnsi="Times New Roman"/>
          <w:bCs/>
          <w:sz w:val="22"/>
          <w:szCs w:val="22"/>
        </w:rPr>
        <w:t xml:space="preserve">, </w:t>
      </w:r>
      <w:r w:rsidR="009C6DB6" w:rsidRPr="00EC5C1F">
        <w:rPr>
          <w:rFonts w:ascii="Times New Roman" w:hAnsi="Times New Roman"/>
          <w:sz w:val="22"/>
          <w:szCs w:val="22"/>
        </w:rPr>
        <w:t>nosūtot elektroniskā pasta vēstuli uz Līguma 3.14.1.apakšpunktā norādīto elektroniskā pasta adresi</w:t>
      </w:r>
      <w:r w:rsidR="001A7FA9" w:rsidRPr="00EC5C1F">
        <w:rPr>
          <w:rFonts w:ascii="Times New Roman" w:hAnsi="Times New Roman"/>
          <w:bCs/>
          <w:sz w:val="22"/>
          <w:szCs w:val="22"/>
        </w:rPr>
        <w:t>;</w:t>
      </w:r>
    </w:p>
    <w:p w14:paraId="6EACD271" w14:textId="77777777" w:rsidR="001A7FA9" w:rsidRPr="00EC5C1F" w:rsidRDefault="001A7FA9" w:rsidP="00140ED9">
      <w:pPr>
        <w:numPr>
          <w:ilvl w:val="2"/>
          <w:numId w:val="1"/>
        </w:numPr>
        <w:ind w:left="1134" w:hanging="567"/>
        <w:jc w:val="both"/>
        <w:rPr>
          <w:rFonts w:ascii="Times New Roman" w:hAnsi="Times New Roman"/>
          <w:sz w:val="22"/>
          <w:szCs w:val="22"/>
        </w:rPr>
      </w:pPr>
      <w:r w:rsidRPr="00EC5C1F">
        <w:rPr>
          <w:rFonts w:ascii="Times New Roman" w:hAnsi="Times New Roman"/>
          <w:bCs/>
          <w:sz w:val="22"/>
          <w:szCs w:val="22"/>
        </w:rPr>
        <w:t xml:space="preserve">pēc Pasūtītāja pieprasījuma </w:t>
      </w:r>
      <w:r w:rsidR="00AF0784" w:rsidRPr="00EC5C1F">
        <w:rPr>
          <w:rFonts w:ascii="Times New Roman" w:hAnsi="Times New Roman"/>
          <w:bCs/>
          <w:sz w:val="22"/>
          <w:szCs w:val="22"/>
        </w:rPr>
        <w:t xml:space="preserve">sniedz </w:t>
      </w:r>
      <w:r w:rsidRPr="00EC5C1F">
        <w:rPr>
          <w:rFonts w:ascii="Times New Roman" w:hAnsi="Times New Roman"/>
          <w:bCs/>
          <w:sz w:val="22"/>
          <w:szCs w:val="22"/>
        </w:rPr>
        <w:t>informāciju par Darbu izpildes gaitu;</w:t>
      </w:r>
    </w:p>
    <w:p w14:paraId="7712314F" w14:textId="77777777" w:rsidR="001A7FA9" w:rsidRPr="00EC5C1F" w:rsidRDefault="00AF0784" w:rsidP="00140ED9">
      <w:pPr>
        <w:numPr>
          <w:ilvl w:val="2"/>
          <w:numId w:val="1"/>
        </w:numPr>
        <w:ind w:left="1134" w:hanging="567"/>
        <w:jc w:val="both"/>
        <w:rPr>
          <w:rFonts w:ascii="Times New Roman" w:hAnsi="Times New Roman"/>
          <w:sz w:val="22"/>
          <w:szCs w:val="22"/>
        </w:rPr>
      </w:pPr>
      <w:r w:rsidRPr="00EC5C1F">
        <w:rPr>
          <w:rFonts w:ascii="Times New Roman" w:hAnsi="Times New Roman"/>
          <w:bCs/>
          <w:sz w:val="22"/>
          <w:szCs w:val="22"/>
        </w:rPr>
        <w:t xml:space="preserve">veic </w:t>
      </w:r>
      <w:r w:rsidR="001A7FA9" w:rsidRPr="00EC5C1F">
        <w:rPr>
          <w:rFonts w:ascii="Times New Roman" w:hAnsi="Times New Roman"/>
          <w:bCs/>
          <w:sz w:val="22"/>
          <w:szCs w:val="22"/>
        </w:rPr>
        <w:t xml:space="preserve">Darbus, ievērojot darba aizsardzības un ugunsdrošības noteikumus, apkārtējās vides aizsardzības un kvalitātes prasības un normatīvos aktus, kas regulē Darbu veikšanu; </w:t>
      </w:r>
    </w:p>
    <w:p w14:paraId="0FFA9212" w14:textId="77777777" w:rsidR="00854E7E" w:rsidRPr="00EC5C1F" w:rsidRDefault="001A7FA9" w:rsidP="00467C6A">
      <w:pPr>
        <w:numPr>
          <w:ilvl w:val="2"/>
          <w:numId w:val="1"/>
        </w:numPr>
        <w:ind w:left="1134" w:hanging="567"/>
        <w:jc w:val="both"/>
        <w:rPr>
          <w:rFonts w:ascii="Times New Roman" w:hAnsi="Times New Roman"/>
          <w:sz w:val="22"/>
          <w:szCs w:val="22"/>
        </w:rPr>
      </w:pPr>
      <w:r w:rsidRPr="00EC5C1F">
        <w:rPr>
          <w:rFonts w:ascii="Times New Roman" w:hAnsi="Times New Roman"/>
          <w:bCs/>
          <w:sz w:val="22"/>
          <w:szCs w:val="22"/>
        </w:rPr>
        <w:t xml:space="preserve">pēc Darbu izpildes </w:t>
      </w:r>
      <w:r w:rsidR="00AF0784" w:rsidRPr="00EC5C1F">
        <w:rPr>
          <w:rFonts w:ascii="Times New Roman" w:hAnsi="Times New Roman"/>
          <w:bCs/>
          <w:sz w:val="22"/>
          <w:szCs w:val="22"/>
        </w:rPr>
        <w:t xml:space="preserve">sakopj </w:t>
      </w:r>
      <w:r w:rsidRPr="00EC5C1F">
        <w:rPr>
          <w:rFonts w:ascii="Times New Roman" w:hAnsi="Times New Roman"/>
          <w:bCs/>
          <w:sz w:val="22"/>
          <w:szCs w:val="22"/>
        </w:rPr>
        <w:t>teritoriju, kas tika izmantota Darbu veikšanai, un 5 (piecu) kalendāro dienu laikā</w:t>
      </w:r>
      <w:r w:rsidR="00AC0C3D" w:rsidRPr="00EC5C1F">
        <w:rPr>
          <w:rFonts w:ascii="Times New Roman" w:hAnsi="Times New Roman"/>
          <w:bCs/>
          <w:sz w:val="22"/>
          <w:szCs w:val="22"/>
        </w:rPr>
        <w:t xml:space="preserve"> no Līguma izbeigšanas vai Darbu </w:t>
      </w:r>
      <w:r w:rsidR="00200D54" w:rsidRPr="00EC5C1F">
        <w:rPr>
          <w:rFonts w:ascii="Times New Roman" w:hAnsi="Times New Roman"/>
          <w:sz w:val="22"/>
          <w:szCs w:val="22"/>
        </w:rPr>
        <w:t>pieņemšanas-nodošanas</w:t>
      </w:r>
      <w:r w:rsidR="00AF0784" w:rsidRPr="00EC5C1F">
        <w:rPr>
          <w:rFonts w:ascii="Times New Roman" w:hAnsi="Times New Roman"/>
          <w:bCs/>
          <w:sz w:val="22"/>
          <w:szCs w:val="22"/>
        </w:rPr>
        <w:t xml:space="preserve"> </w:t>
      </w:r>
      <w:r w:rsidR="00AC0C3D" w:rsidRPr="00EC5C1F">
        <w:rPr>
          <w:rFonts w:ascii="Times New Roman" w:hAnsi="Times New Roman"/>
          <w:bCs/>
          <w:sz w:val="22"/>
          <w:szCs w:val="22"/>
        </w:rPr>
        <w:t xml:space="preserve">akta parakstīšanas </w:t>
      </w:r>
      <w:r w:rsidR="00AF0784" w:rsidRPr="00EC5C1F">
        <w:rPr>
          <w:rFonts w:ascii="Times New Roman" w:hAnsi="Times New Roman"/>
          <w:bCs/>
          <w:sz w:val="22"/>
          <w:szCs w:val="22"/>
        </w:rPr>
        <w:t xml:space="preserve">(vai Līguma 3.6. vai 3.7.punktā – 5 (piecu) kalendāro dienu laikā no </w:t>
      </w:r>
      <w:r w:rsidR="00AF0784" w:rsidRPr="00EC5C1F">
        <w:rPr>
          <w:rFonts w:ascii="Times New Roman" w:hAnsi="Times New Roman"/>
          <w:sz w:val="22"/>
          <w:szCs w:val="22"/>
        </w:rPr>
        <w:t xml:space="preserve">dienas, ar kuru par parakstītu tiek uzskatīts Darbu </w:t>
      </w:r>
      <w:r w:rsidR="00200D54" w:rsidRPr="00EC5C1F">
        <w:rPr>
          <w:rFonts w:ascii="Times New Roman" w:hAnsi="Times New Roman"/>
          <w:sz w:val="22"/>
          <w:szCs w:val="22"/>
        </w:rPr>
        <w:t>pieņemšanas-nodošanas</w:t>
      </w:r>
      <w:r w:rsidR="00AF0784" w:rsidRPr="00EC5C1F">
        <w:rPr>
          <w:rFonts w:ascii="Times New Roman" w:hAnsi="Times New Roman"/>
          <w:sz w:val="22"/>
          <w:szCs w:val="22"/>
        </w:rPr>
        <w:t xml:space="preserve"> akts</w:t>
      </w:r>
      <w:r w:rsidR="00AF0784" w:rsidRPr="00EC5C1F">
        <w:rPr>
          <w:rFonts w:ascii="Times New Roman" w:hAnsi="Times New Roman"/>
          <w:bCs/>
          <w:sz w:val="22"/>
          <w:szCs w:val="22"/>
        </w:rPr>
        <w:t xml:space="preserve">) </w:t>
      </w:r>
      <w:r w:rsidR="00AC0C3D" w:rsidRPr="00EC5C1F">
        <w:rPr>
          <w:rFonts w:ascii="Times New Roman" w:hAnsi="Times New Roman"/>
          <w:bCs/>
          <w:sz w:val="22"/>
          <w:szCs w:val="22"/>
        </w:rPr>
        <w:t>dienas,</w:t>
      </w:r>
      <w:r w:rsidRPr="00EC5C1F">
        <w:rPr>
          <w:rFonts w:ascii="Times New Roman" w:hAnsi="Times New Roman"/>
          <w:bCs/>
          <w:sz w:val="22"/>
          <w:szCs w:val="22"/>
        </w:rPr>
        <w:t xml:space="preserve"> izve</w:t>
      </w:r>
      <w:r w:rsidR="00AF0784" w:rsidRPr="00EC5C1F">
        <w:rPr>
          <w:rFonts w:ascii="Times New Roman" w:hAnsi="Times New Roman"/>
          <w:bCs/>
          <w:sz w:val="22"/>
          <w:szCs w:val="22"/>
        </w:rPr>
        <w:t>d</w:t>
      </w:r>
      <w:r w:rsidRPr="00EC5C1F">
        <w:rPr>
          <w:rFonts w:ascii="Times New Roman" w:hAnsi="Times New Roman"/>
          <w:bCs/>
          <w:sz w:val="22"/>
          <w:szCs w:val="22"/>
        </w:rPr>
        <w:t xml:space="preserve"> inventāru un darba rīkus, kas bija nepieciešami Darbu veikšanai, būvgružus un jebkura veida atkritumus, kas radušies Darbu izpildē;</w:t>
      </w:r>
    </w:p>
    <w:p w14:paraId="07F00425" w14:textId="77777777" w:rsidR="006B099D" w:rsidRPr="00EC5C1F" w:rsidRDefault="006B099D" w:rsidP="006B099D">
      <w:pPr>
        <w:numPr>
          <w:ilvl w:val="2"/>
          <w:numId w:val="1"/>
        </w:numPr>
        <w:ind w:left="1134" w:hanging="567"/>
        <w:jc w:val="both"/>
        <w:rPr>
          <w:rFonts w:ascii="Times New Roman" w:hAnsi="Times New Roman"/>
          <w:bCs/>
          <w:sz w:val="22"/>
          <w:szCs w:val="22"/>
        </w:rPr>
      </w:pPr>
      <w:r w:rsidRPr="00EC5C1F">
        <w:rPr>
          <w:rFonts w:ascii="Times New Roman" w:hAnsi="Times New Roman"/>
          <w:bCs/>
          <w:sz w:val="22"/>
          <w:szCs w:val="22"/>
        </w:rPr>
        <w:t>veic Darbus, ar pienācīgu rūpību izturoties pret Pasūtītāja īpašumu, nenodarot kaitējumu Mājas konstruktīvajiem elementiem un inženierkomunikācijām;</w:t>
      </w:r>
    </w:p>
    <w:p w14:paraId="33863624" w14:textId="77777777" w:rsidR="001A7FA9" w:rsidRPr="00EC5C1F" w:rsidRDefault="00200D54" w:rsidP="00467C6A">
      <w:pPr>
        <w:numPr>
          <w:ilvl w:val="2"/>
          <w:numId w:val="1"/>
        </w:numPr>
        <w:ind w:left="1134" w:hanging="567"/>
        <w:jc w:val="both"/>
        <w:rPr>
          <w:rFonts w:ascii="Times New Roman" w:hAnsi="Times New Roman"/>
          <w:sz w:val="22"/>
          <w:szCs w:val="22"/>
        </w:rPr>
      </w:pPr>
      <w:r w:rsidRPr="00EC5C1F">
        <w:rPr>
          <w:rFonts w:ascii="Times New Roman" w:hAnsi="Times New Roman"/>
          <w:bCs/>
          <w:sz w:val="22"/>
          <w:szCs w:val="22"/>
        </w:rPr>
        <w:t>nodod Darbus Pasūtītajam Līgumā noteiktajā kārtībā un termiņā</w:t>
      </w:r>
      <w:r w:rsidR="001A7FA9" w:rsidRPr="00EC5C1F">
        <w:rPr>
          <w:rFonts w:ascii="Times New Roman" w:hAnsi="Times New Roman"/>
          <w:bCs/>
          <w:sz w:val="22"/>
          <w:szCs w:val="22"/>
        </w:rPr>
        <w:t>.</w:t>
      </w:r>
    </w:p>
    <w:p w14:paraId="3ED7C0BF" w14:textId="77777777" w:rsidR="001A7FA9" w:rsidRPr="00EC5C1F" w:rsidRDefault="001A7FA9"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Uzņēmējs ir tiesīgs </w:t>
      </w:r>
      <w:r w:rsidR="002714AF" w:rsidRPr="00EC5C1F">
        <w:rPr>
          <w:rFonts w:ascii="Times New Roman" w:hAnsi="Times New Roman"/>
          <w:sz w:val="22"/>
          <w:szCs w:val="22"/>
        </w:rPr>
        <w:t xml:space="preserve">vienpusēji </w:t>
      </w:r>
      <w:r w:rsidRPr="00EC5C1F">
        <w:rPr>
          <w:rFonts w:ascii="Times New Roman" w:hAnsi="Times New Roman"/>
          <w:sz w:val="22"/>
          <w:szCs w:val="22"/>
        </w:rPr>
        <w:t xml:space="preserve">pagarināt </w:t>
      </w:r>
      <w:r w:rsidR="002714AF" w:rsidRPr="00EC5C1F">
        <w:rPr>
          <w:rFonts w:ascii="Times New Roman" w:hAnsi="Times New Roman"/>
          <w:sz w:val="22"/>
          <w:szCs w:val="22"/>
        </w:rPr>
        <w:t xml:space="preserve">Līguma 3.1.punktā noteikto </w:t>
      </w:r>
      <w:r w:rsidRPr="00EC5C1F">
        <w:rPr>
          <w:rFonts w:ascii="Times New Roman" w:hAnsi="Times New Roman"/>
          <w:sz w:val="22"/>
          <w:szCs w:val="22"/>
        </w:rPr>
        <w:t xml:space="preserve">Darbu </w:t>
      </w:r>
      <w:r w:rsidR="002714AF" w:rsidRPr="00EC5C1F">
        <w:rPr>
          <w:rFonts w:ascii="Times New Roman" w:hAnsi="Times New Roman"/>
          <w:sz w:val="22"/>
          <w:szCs w:val="22"/>
        </w:rPr>
        <w:t xml:space="preserve">izpildes </w:t>
      </w:r>
      <w:r w:rsidRPr="00EC5C1F">
        <w:rPr>
          <w:rFonts w:ascii="Times New Roman" w:hAnsi="Times New Roman"/>
          <w:sz w:val="22"/>
          <w:szCs w:val="22"/>
        </w:rPr>
        <w:t>termiņu</w:t>
      </w:r>
      <w:r w:rsidR="00140ED9" w:rsidRPr="00EC5C1F">
        <w:rPr>
          <w:rFonts w:ascii="Times New Roman" w:hAnsi="Times New Roman"/>
          <w:sz w:val="22"/>
          <w:szCs w:val="22"/>
        </w:rPr>
        <w:t xml:space="preserve"> par tādu </w:t>
      </w:r>
      <w:r w:rsidR="008603AE" w:rsidRPr="00EC5C1F">
        <w:rPr>
          <w:rFonts w:ascii="Times New Roman" w:hAnsi="Times New Roman"/>
          <w:sz w:val="22"/>
          <w:szCs w:val="22"/>
        </w:rPr>
        <w:t>laika posmu</w:t>
      </w:r>
      <w:r w:rsidR="00140ED9" w:rsidRPr="00EC5C1F">
        <w:rPr>
          <w:rFonts w:ascii="Times New Roman" w:hAnsi="Times New Roman"/>
          <w:sz w:val="22"/>
          <w:szCs w:val="22"/>
        </w:rPr>
        <w:t>, kāds ir nokavēts</w:t>
      </w:r>
      <w:r w:rsidRPr="00EC5C1F">
        <w:rPr>
          <w:rFonts w:ascii="Times New Roman" w:hAnsi="Times New Roman"/>
          <w:sz w:val="22"/>
          <w:szCs w:val="22"/>
        </w:rPr>
        <w:t xml:space="preserve">, ja nav nodrošināta piekļuve </w:t>
      </w:r>
      <w:r w:rsidR="0046211D" w:rsidRPr="00EC5C1F">
        <w:rPr>
          <w:rFonts w:ascii="Times New Roman" w:hAnsi="Times New Roman"/>
          <w:sz w:val="22"/>
          <w:szCs w:val="22"/>
        </w:rPr>
        <w:t>Māja</w:t>
      </w:r>
      <w:r w:rsidR="002714AF" w:rsidRPr="00EC5C1F">
        <w:rPr>
          <w:rFonts w:ascii="Times New Roman" w:hAnsi="Times New Roman"/>
          <w:sz w:val="22"/>
          <w:szCs w:val="22"/>
        </w:rPr>
        <w:t>i Darbu izpildei</w:t>
      </w:r>
      <w:r w:rsidR="008603AE" w:rsidRPr="00EC5C1F">
        <w:rPr>
          <w:rFonts w:ascii="Times New Roman" w:hAnsi="Times New Roman"/>
          <w:sz w:val="22"/>
          <w:szCs w:val="22"/>
        </w:rPr>
        <w:t xml:space="preserve"> saskaņā ar Līguma 4.1.1.apakšpunktu</w:t>
      </w:r>
      <w:r w:rsidRPr="00EC5C1F">
        <w:rPr>
          <w:rFonts w:ascii="Times New Roman" w:hAnsi="Times New Roman"/>
          <w:sz w:val="22"/>
          <w:szCs w:val="22"/>
        </w:rPr>
        <w:t>, un Uzņēmējs par to rakstiski ir paziņojis Pasūtītājam</w:t>
      </w:r>
      <w:r w:rsidR="006E5910" w:rsidRPr="00EC5C1F">
        <w:rPr>
          <w:rFonts w:ascii="Times New Roman" w:hAnsi="Times New Roman"/>
          <w:sz w:val="22"/>
          <w:szCs w:val="22"/>
        </w:rPr>
        <w:t>, nosūtot elektroniskā pasta vēstuli uz Līguma 3.1</w:t>
      </w:r>
      <w:r w:rsidR="00B064CE" w:rsidRPr="00EC5C1F">
        <w:rPr>
          <w:rFonts w:ascii="Times New Roman" w:hAnsi="Times New Roman"/>
          <w:sz w:val="22"/>
          <w:szCs w:val="22"/>
        </w:rPr>
        <w:t>4</w:t>
      </w:r>
      <w:r w:rsidR="006E5910" w:rsidRPr="00EC5C1F">
        <w:rPr>
          <w:rFonts w:ascii="Times New Roman" w:hAnsi="Times New Roman"/>
          <w:sz w:val="22"/>
          <w:szCs w:val="22"/>
        </w:rPr>
        <w:t>.1.apakšpunktā norādīto elektroniskā pasta adresi</w:t>
      </w:r>
      <w:r w:rsidRPr="00EC5C1F">
        <w:rPr>
          <w:rFonts w:ascii="Times New Roman" w:hAnsi="Times New Roman"/>
          <w:sz w:val="22"/>
          <w:szCs w:val="22"/>
        </w:rPr>
        <w:t>.</w:t>
      </w:r>
    </w:p>
    <w:p w14:paraId="760A25AB" w14:textId="77777777" w:rsidR="00A66864" w:rsidRPr="00EC5C1F" w:rsidRDefault="001A7FA9"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Pasūtītājs neatbild par Uzņēmēja materiāl</w:t>
      </w:r>
      <w:r w:rsidR="009C04E6" w:rsidRPr="00EC5C1F">
        <w:rPr>
          <w:rFonts w:ascii="Times New Roman" w:hAnsi="Times New Roman"/>
          <w:sz w:val="22"/>
          <w:szCs w:val="22"/>
        </w:rPr>
        <w:t>ajā</w:t>
      </w:r>
      <w:r w:rsidRPr="00EC5C1F">
        <w:rPr>
          <w:rFonts w:ascii="Times New Roman" w:hAnsi="Times New Roman"/>
          <w:sz w:val="22"/>
          <w:szCs w:val="22"/>
        </w:rPr>
        <w:t>m vērtībām, kas tiek uzglabātas Mājā</w:t>
      </w:r>
      <w:r w:rsidR="00231438" w:rsidRPr="00EC5C1F">
        <w:rPr>
          <w:rFonts w:ascii="Times New Roman" w:hAnsi="Times New Roman"/>
          <w:sz w:val="22"/>
          <w:szCs w:val="22"/>
        </w:rPr>
        <w:t xml:space="preserve"> vai tai pieguļošajā teritorijā</w:t>
      </w:r>
      <w:r w:rsidRPr="00EC5C1F">
        <w:rPr>
          <w:rFonts w:ascii="Times New Roman" w:hAnsi="Times New Roman"/>
          <w:sz w:val="22"/>
          <w:szCs w:val="22"/>
        </w:rPr>
        <w:t>.</w:t>
      </w:r>
    </w:p>
    <w:p w14:paraId="7E53F97E" w14:textId="77777777" w:rsidR="001A7FA9" w:rsidRPr="00EC5C1F" w:rsidRDefault="00B37DE0" w:rsidP="006A7813">
      <w:pPr>
        <w:numPr>
          <w:ilvl w:val="0"/>
          <w:numId w:val="1"/>
        </w:numPr>
        <w:spacing w:before="240"/>
        <w:ind w:left="0" w:firstLine="425"/>
        <w:jc w:val="center"/>
        <w:rPr>
          <w:rFonts w:ascii="Times New Roman" w:hAnsi="Times New Roman"/>
          <w:b/>
          <w:bCs/>
          <w:sz w:val="22"/>
          <w:szCs w:val="22"/>
        </w:rPr>
      </w:pPr>
      <w:r w:rsidRPr="00EC5C1F">
        <w:rPr>
          <w:rFonts w:ascii="Times New Roman" w:hAnsi="Times New Roman"/>
          <w:b/>
          <w:bCs/>
          <w:sz w:val="22"/>
          <w:szCs w:val="22"/>
        </w:rPr>
        <w:t>PUŠU</w:t>
      </w:r>
      <w:r w:rsidR="001A7FA9" w:rsidRPr="00EC5C1F">
        <w:rPr>
          <w:rFonts w:ascii="Times New Roman" w:hAnsi="Times New Roman"/>
          <w:b/>
          <w:bCs/>
          <w:sz w:val="22"/>
          <w:szCs w:val="22"/>
        </w:rPr>
        <w:t xml:space="preserve"> MANTISKĀ ATBILDĪBA</w:t>
      </w:r>
    </w:p>
    <w:p w14:paraId="76975806" w14:textId="0DD93A85" w:rsidR="001A7FA9" w:rsidRPr="00EC5C1F" w:rsidRDefault="00B37DE0" w:rsidP="00A07EF0">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Puses</w:t>
      </w:r>
      <w:r w:rsidR="001A7FA9" w:rsidRPr="00EC5C1F">
        <w:rPr>
          <w:rFonts w:ascii="Times New Roman" w:hAnsi="Times New Roman"/>
          <w:sz w:val="22"/>
          <w:szCs w:val="22"/>
        </w:rPr>
        <w:t xml:space="preserve"> s</w:t>
      </w:r>
      <w:r w:rsidRPr="00EC5C1F">
        <w:rPr>
          <w:rFonts w:ascii="Times New Roman" w:hAnsi="Times New Roman"/>
          <w:sz w:val="22"/>
          <w:szCs w:val="22"/>
        </w:rPr>
        <w:t>avstarpēji ir atbildīg</w:t>
      </w:r>
      <w:r w:rsidR="0042031C" w:rsidRPr="00EC5C1F">
        <w:rPr>
          <w:rFonts w:ascii="Times New Roman" w:hAnsi="Times New Roman"/>
          <w:sz w:val="22"/>
          <w:szCs w:val="22"/>
        </w:rPr>
        <w:t>as viena pret otru un trešajām personām par</w:t>
      </w:r>
      <w:r w:rsidRPr="00EC5C1F">
        <w:rPr>
          <w:rFonts w:ascii="Times New Roman" w:hAnsi="Times New Roman"/>
          <w:sz w:val="22"/>
          <w:szCs w:val="22"/>
        </w:rPr>
        <w:t xml:space="preserve"> </w:t>
      </w:r>
      <w:r w:rsidR="001A7FA9" w:rsidRPr="00EC5C1F">
        <w:rPr>
          <w:rFonts w:ascii="Times New Roman" w:hAnsi="Times New Roman"/>
          <w:sz w:val="22"/>
          <w:szCs w:val="22"/>
        </w:rPr>
        <w:t>nodarītajiem zaudējumiem, ja tie radušies viena</w:t>
      </w:r>
      <w:r w:rsidRPr="00EC5C1F">
        <w:rPr>
          <w:rFonts w:ascii="Times New Roman" w:hAnsi="Times New Roman"/>
          <w:sz w:val="22"/>
          <w:szCs w:val="22"/>
        </w:rPr>
        <w:t>s Puses</w:t>
      </w:r>
      <w:r w:rsidR="001A7FA9" w:rsidRPr="00EC5C1F">
        <w:rPr>
          <w:rFonts w:ascii="Times New Roman" w:hAnsi="Times New Roman"/>
          <w:sz w:val="22"/>
          <w:szCs w:val="22"/>
        </w:rPr>
        <w:t xml:space="preserve">, kā arī </w:t>
      </w:r>
      <w:r w:rsidR="0042031C" w:rsidRPr="00EC5C1F">
        <w:rPr>
          <w:rFonts w:ascii="Times New Roman" w:hAnsi="Times New Roman"/>
          <w:sz w:val="22"/>
          <w:szCs w:val="22"/>
        </w:rPr>
        <w:t>Pušu</w:t>
      </w:r>
      <w:r w:rsidR="001A7FA9" w:rsidRPr="00EC5C1F">
        <w:rPr>
          <w:rFonts w:ascii="Times New Roman" w:hAnsi="Times New Roman"/>
          <w:sz w:val="22"/>
          <w:szCs w:val="22"/>
        </w:rPr>
        <w:t xml:space="preserve"> Līguma izpildē iesaistīto trešo personu darbības vai bezdarbības, tai skaitā rupjas neuzmanības, rezultātā.</w:t>
      </w:r>
      <w:r w:rsidR="00C352F9" w:rsidRPr="00EC5C1F">
        <w:rPr>
          <w:rFonts w:ascii="Times New Roman" w:hAnsi="Times New Roman"/>
          <w:sz w:val="22"/>
          <w:szCs w:val="22"/>
        </w:rPr>
        <w:t xml:space="preserve"> </w:t>
      </w:r>
    </w:p>
    <w:p w14:paraId="2718C4C2" w14:textId="77777777" w:rsidR="001A7FA9" w:rsidRPr="00EC5C1F" w:rsidRDefault="001A7FA9" w:rsidP="006A7813">
      <w:pPr>
        <w:pStyle w:val="ListParagraph"/>
        <w:numPr>
          <w:ilvl w:val="0"/>
          <w:numId w:val="1"/>
        </w:numPr>
        <w:tabs>
          <w:tab w:val="left" w:pos="1134"/>
        </w:tabs>
        <w:spacing w:before="240"/>
        <w:jc w:val="center"/>
        <w:rPr>
          <w:rFonts w:ascii="Times New Roman" w:hAnsi="Times New Roman"/>
          <w:b/>
          <w:bCs/>
          <w:sz w:val="22"/>
          <w:szCs w:val="22"/>
        </w:rPr>
      </w:pPr>
      <w:r w:rsidRPr="00EC5C1F">
        <w:rPr>
          <w:rFonts w:ascii="Times New Roman" w:hAnsi="Times New Roman"/>
          <w:b/>
          <w:bCs/>
          <w:sz w:val="22"/>
          <w:szCs w:val="22"/>
        </w:rPr>
        <w:t xml:space="preserve">LĪGUMA DARBĪBAS </w:t>
      </w:r>
      <w:r w:rsidR="002B4B62" w:rsidRPr="00EC5C1F">
        <w:rPr>
          <w:rFonts w:ascii="Times New Roman" w:hAnsi="Times New Roman"/>
          <w:b/>
          <w:bCs/>
          <w:sz w:val="22"/>
          <w:szCs w:val="22"/>
        </w:rPr>
        <w:t>TERMIŅŠ</w:t>
      </w:r>
      <w:r w:rsidRPr="00EC5C1F">
        <w:rPr>
          <w:rFonts w:ascii="Times New Roman" w:hAnsi="Times New Roman"/>
          <w:b/>
          <w:bCs/>
          <w:sz w:val="22"/>
          <w:szCs w:val="22"/>
        </w:rPr>
        <w:t>, GROZĪŠANAS UN IZBEIGŠANAS KĀRTĪBA</w:t>
      </w:r>
    </w:p>
    <w:p w14:paraId="7C411393" w14:textId="77777777" w:rsidR="001A7FA9" w:rsidRPr="00EC5C1F" w:rsidRDefault="001A7FA9" w:rsidP="00A07EF0">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Līgums st</w:t>
      </w:r>
      <w:r w:rsidR="00F23593" w:rsidRPr="00EC5C1F">
        <w:rPr>
          <w:rFonts w:ascii="Times New Roman" w:hAnsi="Times New Roman"/>
          <w:sz w:val="22"/>
          <w:szCs w:val="22"/>
        </w:rPr>
        <w:t xml:space="preserve">ājas spēkā </w:t>
      </w:r>
      <w:r w:rsidR="00DE337B" w:rsidRPr="00EC5C1F">
        <w:rPr>
          <w:rFonts w:ascii="Times New Roman" w:hAnsi="Times New Roman"/>
          <w:sz w:val="22"/>
          <w:szCs w:val="22"/>
        </w:rPr>
        <w:t>ar</w:t>
      </w:r>
      <w:r w:rsidR="00F23593" w:rsidRPr="00EC5C1F">
        <w:rPr>
          <w:rFonts w:ascii="Times New Roman" w:hAnsi="Times New Roman"/>
          <w:sz w:val="22"/>
          <w:szCs w:val="22"/>
        </w:rPr>
        <w:t xml:space="preserve"> tā </w:t>
      </w:r>
      <w:r w:rsidR="00B064CE" w:rsidRPr="00EC5C1F">
        <w:rPr>
          <w:rFonts w:ascii="Times New Roman" w:hAnsi="Times New Roman"/>
          <w:sz w:val="22"/>
          <w:szCs w:val="22"/>
        </w:rPr>
        <w:t xml:space="preserve">abpusējas </w:t>
      </w:r>
      <w:r w:rsidR="00F23593" w:rsidRPr="00EC5C1F">
        <w:rPr>
          <w:rFonts w:ascii="Times New Roman" w:hAnsi="Times New Roman"/>
          <w:sz w:val="22"/>
          <w:szCs w:val="22"/>
        </w:rPr>
        <w:t>parakstīšan</w:t>
      </w:r>
      <w:r w:rsidR="00B064CE" w:rsidRPr="00EC5C1F">
        <w:rPr>
          <w:rFonts w:ascii="Times New Roman" w:hAnsi="Times New Roman"/>
          <w:sz w:val="22"/>
          <w:szCs w:val="22"/>
        </w:rPr>
        <w:t>as dienu</w:t>
      </w:r>
      <w:r w:rsidR="00F23593" w:rsidRPr="00EC5C1F">
        <w:rPr>
          <w:rFonts w:ascii="Times New Roman" w:hAnsi="Times New Roman"/>
          <w:sz w:val="22"/>
          <w:szCs w:val="22"/>
        </w:rPr>
        <w:t xml:space="preserve"> </w:t>
      </w:r>
      <w:r w:rsidRPr="00EC5C1F">
        <w:rPr>
          <w:rFonts w:ascii="Times New Roman" w:hAnsi="Times New Roman"/>
          <w:sz w:val="22"/>
          <w:szCs w:val="22"/>
        </w:rPr>
        <w:t xml:space="preserve">un ir spēkā līdz </w:t>
      </w:r>
      <w:r w:rsidR="0042031C" w:rsidRPr="00EC5C1F">
        <w:rPr>
          <w:rFonts w:ascii="Times New Roman" w:hAnsi="Times New Roman"/>
          <w:sz w:val="22"/>
          <w:szCs w:val="22"/>
        </w:rPr>
        <w:t>Pušu</w:t>
      </w:r>
      <w:r w:rsidRPr="00EC5C1F">
        <w:rPr>
          <w:rFonts w:ascii="Times New Roman" w:hAnsi="Times New Roman"/>
          <w:sz w:val="22"/>
          <w:szCs w:val="22"/>
        </w:rPr>
        <w:t xml:space="preserve"> saistību izpildei vai tā izbeigšanai Līgumā noteiktajā kārtībā.</w:t>
      </w:r>
    </w:p>
    <w:p w14:paraId="6798EB15" w14:textId="77777777" w:rsidR="001A7FA9" w:rsidRPr="00EC5C1F" w:rsidRDefault="001A7FA9"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Līdz ar Līguma spēkā stāšanos spēku zaudē </w:t>
      </w:r>
      <w:r w:rsidR="0042031C" w:rsidRPr="00EC5C1F">
        <w:rPr>
          <w:rFonts w:ascii="Times New Roman" w:hAnsi="Times New Roman"/>
          <w:sz w:val="22"/>
          <w:szCs w:val="22"/>
        </w:rPr>
        <w:t>Pušu</w:t>
      </w:r>
      <w:r w:rsidRPr="00EC5C1F">
        <w:rPr>
          <w:rFonts w:ascii="Times New Roman" w:hAnsi="Times New Roman"/>
          <w:sz w:val="22"/>
          <w:szCs w:val="22"/>
        </w:rPr>
        <w:t xml:space="preserve"> iepriekšējās vienošanās</w:t>
      </w:r>
      <w:r w:rsidR="005F414B" w:rsidRPr="00EC5C1F">
        <w:rPr>
          <w:rFonts w:ascii="Times New Roman" w:hAnsi="Times New Roman"/>
          <w:sz w:val="22"/>
          <w:szCs w:val="22"/>
        </w:rPr>
        <w:t xml:space="preserve"> attiecībā uz Līguma priekšmetu</w:t>
      </w:r>
      <w:r w:rsidRPr="00EC5C1F">
        <w:rPr>
          <w:rFonts w:ascii="Times New Roman" w:hAnsi="Times New Roman"/>
          <w:sz w:val="22"/>
          <w:szCs w:val="22"/>
        </w:rPr>
        <w:t>.</w:t>
      </w:r>
    </w:p>
    <w:p w14:paraId="707F680E" w14:textId="77777777" w:rsidR="001A7FA9" w:rsidRPr="00EC5C1F" w:rsidRDefault="001A7FA9"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Līgumu var papildināt, grozīt vai izbeigt, </w:t>
      </w:r>
      <w:r w:rsidR="0042031C" w:rsidRPr="00EC5C1F">
        <w:rPr>
          <w:rFonts w:ascii="Times New Roman" w:hAnsi="Times New Roman"/>
          <w:sz w:val="22"/>
          <w:szCs w:val="22"/>
        </w:rPr>
        <w:t>Pusēm</w:t>
      </w:r>
      <w:r w:rsidRPr="00EC5C1F">
        <w:rPr>
          <w:rFonts w:ascii="Times New Roman" w:hAnsi="Times New Roman"/>
          <w:sz w:val="22"/>
          <w:szCs w:val="22"/>
        </w:rPr>
        <w:t xml:space="preserve"> savstarpēji vienojoties. Jebkura vienošanās tiek noformēta rakstveidā un kļūst par Līguma neatņemamu sastāvdaļu.</w:t>
      </w:r>
    </w:p>
    <w:p w14:paraId="62C7E2B6" w14:textId="77777777" w:rsidR="001A7FA9" w:rsidRPr="00EC5C1F" w:rsidRDefault="001A7FA9" w:rsidP="00140ED9">
      <w:pPr>
        <w:numPr>
          <w:ilvl w:val="1"/>
          <w:numId w:val="1"/>
        </w:numPr>
        <w:ind w:left="567" w:hanging="567"/>
        <w:jc w:val="both"/>
        <w:rPr>
          <w:rFonts w:ascii="Times New Roman" w:hAnsi="Times New Roman"/>
          <w:bCs/>
          <w:sz w:val="22"/>
          <w:szCs w:val="22"/>
        </w:rPr>
      </w:pPr>
      <w:r w:rsidRPr="00EC5C1F">
        <w:rPr>
          <w:rFonts w:ascii="Times New Roman" w:hAnsi="Times New Roman"/>
          <w:bCs/>
          <w:sz w:val="22"/>
          <w:szCs w:val="22"/>
        </w:rPr>
        <w:t xml:space="preserve">Pasūtītājs </w:t>
      </w:r>
      <w:r w:rsidRPr="00EC5C1F">
        <w:rPr>
          <w:rFonts w:ascii="Times New Roman" w:hAnsi="Times New Roman"/>
          <w:sz w:val="22"/>
          <w:szCs w:val="22"/>
        </w:rPr>
        <w:t>ir</w:t>
      </w:r>
      <w:r w:rsidRPr="00EC5C1F">
        <w:rPr>
          <w:rFonts w:ascii="Times New Roman" w:hAnsi="Times New Roman"/>
          <w:bCs/>
          <w:sz w:val="22"/>
          <w:szCs w:val="22"/>
        </w:rPr>
        <w:t xml:space="preserve"> tiesīgs vienpusēji izbeigt Līgumu</w:t>
      </w:r>
      <w:r w:rsidR="00917332" w:rsidRPr="00EC5C1F">
        <w:rPr>
          <w:rFonts w:ascii="Times New Roman" w:hAnsi="Times New Roman"/>
          <w:bCs/>
          <w:sz w:val="22"/>
          <w:szCs w:val="22"/>
        </w:rPr>
        <w:t>,</w:t>
      </w:r>
      <w:r w:rsidR="002967ED" w:rsidRPr="00EC5C1F">
        <w:rPr>
          <w:rFonts w:ascii="Times New Roman" w:hAnsi="Times New Roman"/>
          <w:bCs/>
          <w:sz w:val="22"/>
          <w:szCs w:val="22"/>
        </w:rPr>
        <w:t xml:space="preserve"> nosūtot Uzņēmējam rakstveida paziņojumu</w:t>
      </w:r>
      <w:r w:rsidRPr="00EC5C1F">
        <w:rPr>
          <w:rFonts w:ascii="Times New Roman" w:hAnsi="Times New Roman"/>
          <w:bCs/>
          <w:sz w:val="22"/>
          <w:szCs w:val="22"/>
        </w:rPr>
        <w:t>, ja:</w:t>
      </w:r>
    </w:p>
    <w:p w14:paraId="29514340" w14:textId="77777777" w:rsidR="001A7FA9" w:rsidRPr="00EC5C1F" w:rsidRDefault="001A7FA9" w:rsidP="00140ED9">
      <w:pPr>
        <w:numPr>
          <w:ilvl w:val="2"/>
          <w:numId w:val="1"/>
        </w:numPr>
        <w:ind w:left="1134" w:hanging="567"/>
        <w:jc w:val="both"/>
        <w:rPr>
          <w:rFonts w:ascii="Times New Roman" w:hAnsi="Times New Roman"/>
          <w:sz w:val="22"/>
          <w:szCs w:val="22"/>
        </w:rPr>
      </w:pPr>
      <w:r w:rsidRPr="00EC5C1F">
        <w:rPr>
          <w:rFonts w:ascii="Times New Roman" w:hAnsi="Times New Roman"/>
          <w:sz w:val="22"/>
          <w:szCs w:val="22"/>
        </w:rPr>
        <w:lastRenderedPageBreak/>
        <w:t xml:space="preserve">Uzņēmējs nav </w:t>
      </w:r>
      <w:r w:rsidR="00917332" w:rsidRPr="00EC5C1F">
        <w:rPr>
          <w:rFonts w:ascii="Times New Roman" w:hAnsi="Times New Roman"/>
          <w:sz w:val="22"/>
          <w:szCs w:val="22"/>
        </w:rPr>
        <w:t xml:space="preserve">uzsācis </w:t>
      </w:r>
      <w:r w:rsidRPr="00EC5C1F">
        <w:rPr>
          <w:rFonts w:ascii="Times New Roman" w:hAnsi="Times New Roman"/>
          <w:sz w:val="22"/>
          <w:szCs w:val="22"/>
        </w:rPr>
        <w:t>Darbu</w:t>
      </w:r>
      <w:r w:rsidR="00917332" w:rsidRPr="00EC5C1F">
        <w:rPr>
          <w:rFonts w:ascii="Times New Roman" w:hAnsi="Times New Roman"/>
          <w:sz w:val="22"/>
          <w:szCs w:val="22"/>
        </w:rPr>
        <w:t xml:space="preserve"> izpildi 10 (desmit) darba dienu laikā no Līguma spēkā stāšanās dienas</w:t>
      </w:r>
      <w:r w:rsidR="00B064CE" w:rsidRPr="00EC5C1F">
        <w:rPr>
          <w:rFonts w:ascii="Times New Roman" w:hAnsi="Times New Roman"/>
          <w:sz w:val="22"/>
          <w:szCs w:val="22"/>
        </w:rPr>
        <w:t xml:space="preserve"> pie nosacījuma, ja tam tika nodrošināta netraucēta piekļūšana Darbu zonai saskaņā ar Līguma 4.1.1.apakšpunktā noteikto</w:t>
      </w:r>
      <w:r w:rsidRPr="00EC5C1F">
        <w:rPr>
          <w:rFonts w:ascii="Times New Roman" w:hAnsi="Times New Roman"/>
          <w:sz w:val="22"/>
          <w:szCs w:val="22"/>
        </w:rPr>
        <w:t xml:space="preserve">; </w:t>
      </w:r>
    </w:p>
    <w:p w14:paraId="2D8DADA4" w14:textId="77777777" w:rsidR="001A7FA9" w:rsidRPr="00EC5C1F" w:rsidRDefault="001A7FA9" w:rsidP="00140ED9">
      <w:pPr>
        <w:numPr>
          <w:ilvl w:val="2"/>
          <w:numId w:val="1"/>
        </w:numPr>
        <w:ind w:left="1134" w:hanging="567"/>
        <w:jc w:val="both"/>
        <w:rPr>
          <w:rFonts w:ascii="Times New Roman" w:hAnsi="Times New Roman"/>
          <w:bCs/>
          <w:sz w:val="22"/>
          <w:szCs w:val="22"/>
        </w:rPr>
      </w:pPr>
      <w:r w:rsidRPr="00EC5C1F">
        <w:rPr>
          <w:rFonts w:ascii="Times New Roman" w:hAnsi="Times New Roman"/>
          <w:sz w:val="22"/>
          <w:szCs w:val="22"/>
        </w:rPr>
        <w:t>Uzņēmējs nepilda savas saistības un pēc Pasūtītāja rakstveida brīdinājuma saņemšanas turpina tās nepildīt.</w:t>
      </w:r>
    </w:p>
    <w:p w14:paraId="2F4B39AE" w14:textId="77777777" w:rsidR="004678A1" w:rsidRPr="00EC5C1F" w:rsidRDefault="004678A1" w:rsidP="00140ED9">
      <w:pPr>
        <w:numPr>
          <w:ilvl w:val="1"/>
          <w:numId w:val="1"/>
        </w:numPr>
        <w:ind w:left="567" w:hanging="567"/>
        <w:jc w:val="both"/>
        <w:rPr>
          <w:rFonts w:ascii="Times New Roman" w:hAnsi="Times New Roman"/>
          <w:sz w:val="22"/>
          <w:szCs w:val="22"/>
        </w:rPr>
      </w:pPr>
      <w:r w:rsidRPr="00EC5C1F">
        <w:rPr>
          <w:rFonts w:ascii="Times New Roman" w:hAnsi="Times New Roman"/>
          <w:bCs/>
          <w:sz w:val="22"/>
          <w:szCs w:val="22"/>
        </w:rPr>
        <w:t xml:space="preserve">Uzņēmējs ir tiesīgs vienpusēji izbeigt Līgumu, nosūtot Pasūtītājam rakstveida paziņojumu, ja Pasūtītājs nepilda Līguma 4.1.1. un/vai 4.1.2.punktā nolīgto, </w:t>
      </w:r>
      <w:r w:rsidRPr="00EC5C1F">
        <w:rPr>
          <w:rFonts w:ascii="Times New Roman" w:hAnsi="Times New Roman"/>
          <w:sz w:val="22"/>
          <w:szCs w:val="22"/>
        </w:rPr>
        <w:t>un pēc Uzņēmēja rakstveida brīdinājuma saņemšanas turpina t</w:t>
      </w:r>
      <w:r w:rsidR="00B064CE" w:rsidRPr="00EC5C1F">
        <w:rPr>
          <w:rFonts w:ascii="Times New Roman" w:hAnsi="Times New Roman"/>
          <w:sz w:val="22"/>
          <w:szCs w:val="22"/>
        </w:rPr>
        <w:t>o</w:t>
      </w:r>
      <w:r w:rsidRPr="00EC5C1F">
        <w:rPr>
          <w:rFonts w:ascii="Times New Roman" w:hAnsi="Times New Roman"/>
          <w:sz w:val="22"/>
          <w:szCs w:val="22"/>
        </w:rPr>
        <w:t xml:space="preserve"> nepildīt. </w:t>
      </w:r>
    </w:p>
    <w:p w14:paraId="73F09E87" w14:textId="77777777" w:rsidR="00B771FE" w:rsidRPr="00EC5C1F" w:rsidRDefault="00B771FE"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Līgumā noteiktajos gadījumos Līgums uzskatāms par izbeigtu 7. (septītajā) dienā pēc Pušu paziņojuma par Līguma izbeigšanu (ierakstītas vēstules) nosūtīšanas (nodošanas pastā) dienas. </w:t>
      </w:r>
    </w:p>
    <w:p w14:paraId="70FE8478" w14:textId="77777777" w:rsidR="001A7FA9" w:rsidRPr="00EC5C1F" w:rsidRDefault="001A7FA9"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Jebkurus strīdus un nesaskaņas, kas </w:t>
      </w:r>
      <w:r w:rsidR="00B37DE0" w:rsidRPr="00EC5C1F">
        <w:rPr>
          <w:rFonts w:ascii="Times New Roman" w:hAnsi="Times New Roman"/>
          <w:sz w:val="22"/>
          <w:szCs w:val="22"/>
        </w:rPr>
        <w:t>Pu</w:t>
      </w:r>
      <w:r w:rsidR="00DE337B" w:rsidRPr="00EC5C1F">
        <w:rPr>
          <w:rFonts w:ascii="Times New Roman" w:hAnsi="Times New Roman"/>
          <w:sz w:val="22"/>
          <w:szCs w:val="22"/>
        </w:rPr>
        <w:t>šu</w:t>
      </w:r>
      <w:r w:rsidRPr="00EC5C1F">
        <w:rPr>
          <w:rFonts w:ascii="Times New Roman" w:hAnsi="Times New Roman"/>
          <w:sz w:val="22"/>
          <w:szCs w:val="22"/>
        </w:rPr>
        <w:t xml:space="preserve"> starpā var rasties Līguma izpildes sakarā, </w:t>
      </w:r>
      <w:r w:rsidR="00B37DE0" w:rsidRPr="00EC5C1F">
        <w:rPr>
          <w:rFonts w:ascii="Times New Roman" w:hAnsi="Times New Roman"/>
          <w:sz w:val="22"/>
          <w:szCs w:val="22"/>
        </w:rPr>
        <w:t>Puses</w:t>
      </w:r>
      <w:r w:rsidRPr="00EC5C1F">
        <w:rPr>
          <w:rFonts w:ascii="Times New Roman" w:hAnsi="Times New Roman"/>
          <w:sz w:val="22"/>
          <w:szCs w:val="22"/>
        </w:rPr>
        <w:t xml:space="preserve"> risin</w:t>
      </w:r>
      <w:r w:rsidR="00231438" w:rsidRPr="00EC5C1F">
        <w:rPr>
          <w:rFonts w:ascii="Times New Roman" w:hAnsi="Times New Roman"/>
          <w:sz w:val="22"/>
          <w:szCs w:val="22"/>
        </w:rPr>
        <w:t>a</w:t>
      </w:r>
      <w:r w:rsidRPr="00EC5C1F">
        <w:rPr>
          <w:rFonts w:ascii="Times New Roman" w:hAnsi="Times New Roman"/>
          <w:sz w:val="22"/>
          <w:szCs w:val="22"/>
        </w:rPr>
        <w:t xml:space="preserve"> savstarpēju pārrunu ceļā. Ja pārrunu ceļā vienošanās netiek panākta, strīds var tikt nodots izskatīšanai tiesā Latvijas Republikā spēkā esošajos normatīvajos aktos paredzētajā kārtībā. </w:t>
      </w:r>
    </w:p>
    <w:p w14:paraId="6F2CF14B" w14:textId="3E5BAA17" w:rsidR="001A7FA9" w:rsidRPr="00EC5C1F" w:rsidRDefault="00EE137B"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Neviena no Pusēm neatbild par Līgumā noteikto saistību neizpildīšanu, ja tas noticis nepārvaramas varas (force majeure) rezultātā. Ar nepārvaramu varu saprot ārkārtēju apstākļu iestāšanos, kurus nevarēja paredzēt, novērst vai ietekmēt, </w:t>
      </w:r>
      <w:r w:rsidR="008C3521" w:rsidRPr="00EC5C1F">
        <w:rPr>
          <w:rFonts w:ascii="Times New Roman" w:hAnsi="Times New Roman"/>
          <w:sz w:val="22"/>
          <w:szCs w:val="22"/>
        </w:rPr>
        <w:t>un,</w:t>
      </w:r>
      <w:r w:rsidRPr="00EC5C1F">
        <w:rPr>
          <w:rFonts w:ascii="Times New Roman" w:hAnsi="Times New Roman"/>
          <w:sz w:val="22"/>
          <w:szCs w:val="22"/>
        </w:rPr>
        <w:t xml:space="preserve"> par kuru rašanos Puses nenes atbildību, tas ir, dabas katastrofas, kara darbība, terora akti, blokādes, citi ārkārtēja rakstura negadījumi, par kuru attiecināšanu uz nepārvaramas varas apstākļiem Puses jālūdz to konstatēt citai kompetentai un neatkarīgai institūcijai</w:t>
      </w:r>
      <w:r w:rsidR="001A7FA9" w:rsidRPr="00EC5C1F">
        <w:rPr>
          <w:rFonts w:ascii="Times New Roman" w:hAnsi="Times New Roman"/>
          <w:sz w:val="22"/>
          <w:szCs w:val="22"/>
        </w:rPr>
        <w:t xml:space="preserve">. </w:t>
      </w:r>
    </w:p>
    <w:p w14:paraId="2A31B445" w14:textId="4E31B338" w:rsidR="001A7FA9" w:rsidRPr="00EC5C1F" w:rsidRDefault="00EE137B"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Pusēm, savstarpēji vienojoties, ir tiesības pagarināt Līguma nosacījumu izpildes termiņu vai izbeigt Līgumu, ja viena no Pusēm ne vēlāk par 3 (trīs) darba dienām no nepārvaramas varas iestāšanās dienas rakstiski paziņo otrai Pusei par neiespējamību pildīt savas saistības nepārvaramas varas dēļ</w:t>
      </w:r>
      <w:r w:rsidR="001A7FA9" w:rsidRPr="00EC5C1F">
        <w:rPr>
          <w:rFonts w:ascii="Times New Roman" w:hAnsi="Times New Roman"/>
          <w:sz w:val="22"/>
          <w:szCs w:val="22"/>
        </w:rPr>
        <w:t>.</w:t>
      </w:r>
    </w:p>
    <w:p w14:paraId="4FDD95CE" w14:textId="77777777" w:rsidR="001A7FA9" w:rsidRPr="00EC5C1F" w:rsidRDefault="001A7FA9" w:rsidP="00140ED9">
      <w:pPr>
        <w:numPr>
          <w:ilvl w:val="1"/>
          <w:numId w:val="1"/>
        </w:numPr>
        <w:ind w:left="567" w:hanging="567"/>
        <w:jc w:val="both"/>
        <w:rPr>
          <w:rFonts w:ascii="Times New Roman" w:hAnsi="Times New Roman"/>
          <w:sz w:val="22"/>
          <w:szCs w:val="22"/>
        </w:rPr>
      </w:pPr>
      <w:r w:rsidRPr="00EC5C1F">
        <w:rPr>
          <w:rFonts w:ascii="Times New Roman" w:hAnsi="Times New Roman"/>
          <w:sz w:val="22"/>
          <w:szCs w:val="22"/>
        </w:rPr>
        <w:t xml:space="preserve">Līgums sastādīts </w:t>
      </w:r>
      <w:r w:rsidR="00D84DAE" w:rsidRPr="00EC5C1F">
        <w:rPr>
          <w:rFonts w:ascii="Times New Roman" w:hAnsi="Times New Roman"/>
          <w:sz w:val="22"/>
          <w:szCs w:val="22"/>
        </w:rPr>
        <w:t xml:space="preserve">2 </w:t>
      </w:r>
      <w:r w:rsidRPr="00EC5C1F">
        <w:rPr>
          <w:rFonts w:ascii="Times New Roman" w:hAnsi="Times New Roman"/>
          <w:sz w:val="22"/>
          <w:szCs w:val="22"/>
        </w:rPr>
        <w:t>(</w:t>
      </w:r>
      <w:r w:rsidR="00D84DAE" w:rsidRPr="00EC5C1F">
        <w:rPr>
          <w:rFonts w:ascii="Times New Roman" w:hAnsi="Times New Roman"/>
          <w:sz w:val="22"/>
          <w:szCs w:val="22"/>
        </w:rPr>
        <w:t>divos</w:t>
      </w:r>
      <w:r w:rsidRPr="00EC5C1F">
        <w:rPr>
          <w:rFonts w:ascii="Times New Roman" w:hAnsi="Times New Roman"/>
          <w:sz w:val="22"/>
          <w:szCs w:val="22"/>
        </w:rPr>
        <w:t>) eksemplāros</w:t>
      </w:r>
      <w:r w:rsidR="00605AE0" w:rsidRPr="00EC5C1F">
        <w:rPr>
          <w:rFonts w:ascii="Times New Roman" w:hAnsi="Times New Roman"/>
          <w:sz w:val="22"/>
          <w:szCs w:val="22"/>
        </w:rPr>
        <w:t xml:space="preserve"> ar pielikumiem uz ______(_____) lapām</w:t>
      </w:r>
      <w:r w:rsidRPr="00EC5C1F">
        <w:rPr>
          <w:rFonts w:ascii="Times New Roman" w:hAnsi="Times New Roman"/>
          <w:sz w:val="22"/>
          <w:szCs w:val="22"/>
        </w:rPr>
        <w:t>, katra</w:t>
      </w:r>
      <w:r w:rsidR="0042031C" w:rsidRPr="00EC5C1F">
        <w:rPr>
          <w:rFonts w:ascii="Times New Roman" w:hAnsi="Times New Roman"/>
          <w:sz w:val="22"/>
          <w:szCs w:val="22"/>
        </w:rPr>
        <w:t>i</w:t>
      </w:r>
      <w:r w:rsidRPr="00EC5C1F">
        <w:rPr>
          <w:rFonts w:ascii="Times New Roman" w:hAnsi="Times New Roman"/>
          <w:sz w:val="22"/>
          <w:szCs w:val="22"/>
        </w:rPr>
        <w:t xml:space="preserve"> </w:t>
      </w:r>
      <w:r w:rsidR="0042031C" w:rsidRPr="00EC5C1F">
        <w:rPr>
          <w:rFonts w:ascii="Times New Roman" w:hAnsi="Times New Roman"/>
          <w:sz w:val="22"/>
          <w:szCs w:val="22"/>
        </w:rPr>
        <w:t>Pusei</w:t>
      </w:r>
      <w:r w:rsidRPr="00EC5C1F">
        <w:rPr>
          <w:rFonts w:ascii="Times New Roman" w:hAnsi="Times New Roman"/>
          <w:sz w:val="22"/>
          <w:szCs w:val="22"/>
        </w:rPr>
        <w:t xml:space="preserve"> pa vienam eksemplāram, visiem </w:t>
      </w:r>
      <w:r w:rsidR="00D84DAE" w:rsidRPr="00EC5C1F">
        <w:rPr>
          <w:rFonts w:ascii="Times New Roman" w:hAnsi="Times New Roman"/>
          <w:sz w:val="22"/>
          <w:szCs w:val="22"/>
        </w:rPr>
        <w:t xml:space="preserve">Līguma </w:t>
      </w:r>
      <w:r w:rsidRPr="00EC5C1F">
        <w:rPr>
          <w:rFonts w:ascii="Times New Roman" w:hAnsi="Times New Roman"/>
          <w:sz w:val="22"/>
          <w:szCs w:val="22"/>
        </w:rPr>
        <w:t>eksemplāriem ir vienāds juridisks spēks.</w:t>
      </w:r>
    </w:p>
    <w:p w14:paraId="02C8D868" w14:textId="77777777" w:rsidR="001A7FA9" w:rsidRPr="00EC5C1F" w:rsidRDefault="0042031C" w:rsidP="006A7813">
      <w:pPr>
        <w:numPr>
          <w:ilvl w:val="0"/>
          <w:numId w:val="1"/>
        </w:numPr>
        <w:spacing w:before="240"/>
        <w:ind w:left="0" w:firstLine="425"/>
        <w:jc w:val="center"/>
        <w:rPr>
          <w:rFonts w:ascii="Times New Roman" w:hAnsi="Times New Roman"/>
          <w:b/>
          <w:bCs/>
          <w:sz w:val="22"/>
          <w:szCs w:val="22"/>
        </w:rPr>
      </w:pPr>
      <w:r w:rsidRPr="00EC5C1F">
        <w:rPr>
          <w:rFonts w:ascii="Times New Roman" w:hAnsi="Times New Roman"/>
          <w:b/>
          <w:bCs/>
          <w:sz w:val="22"/>
          <w:szCs w:val="22"/>
        </w:rPr>
        <w:t>PUŠU</w:t>
      </w:r>
      <w:r w:rsidR="001A7FA9" w:rsidRPr="00EC5C1F">
        <w:rPr>
          <w:rFonts w:ascii="Times New Roman" w:hAnsi="Times New Roman"/>
          <w:b/>
          <w:bCs/>
          <w:sz w:val="22"/>
          <w:szCs w:val="22"/>
        </w:rPr>
        <w:t xml:space="preserve"> REKVIZĪTI UN PARAKSTI </w:t>
      </w:r>
    </w:p>
    <w:tbl>
      <w:tblPr>
        <w:tblW w:w="8957" w:type="dxa"/>
        <w:tblInd w:w="108" w:type="dxa"/>
        <w:tblLook w:val="04A0" w:firstRow="1" w:lastRow="0" w:firstColumn="1" w:lastColumn="0" w:noHBand="0" w:noVBand="1"/>
      </w:tblPr>
      <w:tblGrid>
        <w:gridCol w:w="4879"/>
        <w:gridCol w:w="4078"/>
      </w:tblGrid>
      <w:tr w:rsidR="00393A1F" w:rsidRPr="00EC5C1F" w14:paraId="708B5812" w14:textId="77777777" w:rsidTr="00467C6A">
        <w:trPr>
          <w:trHeight w:val="1478"/>
        </w:trPr>
        <w:tc>
          <w:tcPr>
            <w:tcW w:w="4879" w:type="dxa"/>
          </w:tcPr>
          <w:p w14:paraId="6E22B5B7" w14:textId="77777777" w:rsidR="00393A1F" w:rsidRPr="00EC5C1F" w:rsidRDefault="00393A1F" w:rsidP="001E2B45">
            <w:pPr>
              <w:tabs>
                <w:tab w:val="left" w:pos="709"/>
              </w:tabs>
              <w:jc w:val="both"/>
              <w:rPr>
                <w:rFonts w:ascii="Times New Roman" w:hAnsi="Times New Roman"/>
                <w:b/>
                <w:sz w:val="22"/>
                <w:szCs w:val="22"/>
              </w:rPr>
            </w:pPr>
            <w:r w:rsidRPr="00EC5C1F">
              <w:rPr>
                <w:rFonts w:ascii="Times New Roman" w:hAnsi="Times New Roman"/>
                <w:b/>
                <w:sz w:val="22"/>
                <w:szCs w:val="22"/>
              </w:rPr>
              <w:t>Pasūtītājs</w:t>
            </w:r>
          </w:p>
          <w:p w14:paraId="44A22691" w14:textId="77777777" w:rsidR="00A07EF0" w:rsidRPr="00EC5C1F" w:rsidRDefault="007264F9" w:rsidP="001E2B45">
            <w:pPr>
              <w:tabs>
                <w:tab w:val="left" w:pos="709"/>
              </w:tabs>
              <w:ind w:right="116"/>
              <w:rPr>
                <w:rFonts w:ascii="Times New Roman" w:hAnsi="Times New Roman"/>
                <w:sz w:val="22"/>
                <w:szCs w:val="22"/>
              </w:rPr>
            </w:pPr>
            <w:r w:rsidRPr="00EC5C1F">
              <w:rPr>
                <w:rFonts w:ascii="Times New Roman" w:hAnsi="Times New Roman"/>
                <w:b/>
                <w:sz w:val="22"/>
                <w:szCs w:val="22"/>
              </w:rPr>
              <w:t xml:space="preserve">Mājas </w:t>
            </w:r>
            <w:r w:rsidR="00393A1F" w:rsidRPr="00EC5C1F">
              <w:rPr>
                <w:rFonts w:ascii="Times New Roman" w:hAnsi="Times New Roman"/>
                <w:b/>
                <w:sz w:val="22"/>
                <w:szCs w:val="22"/>
              </w:rPr>
              <w:t>dzīvokļu</w:t>
            </w:r>
            <w:r w:rsidR="009320CE" w:rsidRPr="00EC5C1F">
              <w:rPr>
                <w:rFonts w:ascii="Times New Roman" w:hAnsi="Times New Roman"/>
                <w:b/>
                <w:sz w:val="22"/>
                <w:szCs w:val="22"/>
              </w:rPr>
              <w:t xml:space="preserve"> </w:t>
            </w:r>
            <w:r w:rsidR="00A07EF0" w:rsidRPr="00EC5C1F">
              <w:rPr>
                <w:rFonts w:ascii="Times New Roman" w:hAnsi="Times New Roman"/>
                <w:b/>
                <w:sz w:val="22"/>
                <w:szCs w:val="22"/>
              </w:rPr>
              <w:t>īpašnieki</w:t>
            </w:r>
          </w:p>
          <w:p w14:paraId="1BAE679D" w14:textId="77777777" w:rsidR="00CC7A37" w:rsidRPr="00EC5C1F" w:rsidRDefault="00CC7A37" w:rsidP="001E2B45">
            <w:pPr>
              <w:tabs>
                <w:tab w:val="left" w:pos="709"/>
              </w:tabs>
              <w:ind w:right="116"/>
              <w:rPr>
                <w:rFonts w:ascii="Times New Roman" w:hAnsi="Times New Roman"/>
                <w:sz w:val="22"/>
                <w:szCs w:val="22"/>
              </w:rPr>
            </w:pPr>
          </w:p>
          <w:p w14:paraId="0CC9AAD6" w14:textId="77777777" w:rsidR="00393A1F" w:rsidRPr="00EC5C1F" w:rsidRDefault="00393A1F" w:rsidP="006A7813">
            <w:pPr>
              <w:tabs>
                <w:tab w:val="left" w:pos="709"/>
              </w:tabs>
              <w:ind w:right="116"/>
              <w:rPr>
                <w:rFonts w:ascii="Times New Roman" w:hAnsi="Times New Roman"/>
                <w:sz w:val="22"/>
                <w:szCs w:val="22"/>
              </w:rPr>
            </w:pPr>
            <w:r w:rsidRPr="00EC5C1F">
              <w:rPr>
                <w:rFonts w:ascii="Times New Roman" w:hAnsi="Times New Roman"/>
                <w:sz w:val="22"/>
                <w:szCs w:val="22"/>
              </w:rPr>
              <w:t xml:space="preserve"> </w:t>
            </w:r>
          </w:p>
          <w:p w14:paraId="2FAB7B15" w14:textId="77777777" w:rsidR="00393A1F" w:rsidRPr="00EC5C1F" w:rsidRDefault="00393A1F" w:rsidP="001E2B45">
            <w:pPr>
              <w:jc w:val="both"/>
              <w:rPr>
                <w:sz w:val="22"/>
                <w:szCs w:val="22"/>
              </w:rPr>
            </w:pPr>
          </w:p>
          <w:p w14:paraId="2E36FE82" w14:textId="6DD76480" w:rsidR="00B629D4" w:rsidRDefault="00437A94" w:rsidP="001E2B45">
            <w:pPr>
              <w:jc w:val="both"/>
              <w:rPr>
                <w:sz w:val="22"/>
                <w:szCs w:val="22"/>
              </w:rPr>
            </w:pPr>
            <w:r>
              <w:rPr>
                <w:sz w:val="22"/>
                <w:szCs w:val="22"/>
              </w:rPr>
              <w:t xml:space="preserve">      </w:t>
            </w:r>
          </w:p>
          <w:p w14:paraId="7B376B9F" w14:textId="77777777" w:rsidR="00437A94" w:rsidRPr="00EC5C1F" w:rsidRDefault="00437A94" w:rsidP="001E2B45">
            <w:pPr>
              <w:jc w:val="both"/>
              <w:rPr>
                <w:sz w:val="22"/>
                <w:szCs w:val="22"/>
              </w:rPr>
            </w:pPr>
          </w:p>
          <w:p w14:paraId="188F0D8F" w14:textId="33611387" w:rsidR="008230BB" w:rsidRPr="00EC5C1F" w:rsidRDefault="00B629D4" w:rsidP="001E2B45">
            <w:pPr>
              <w:rPr>
                <w:rFonts w:ascii="Times New Roman" w:hAnsi="Times New Roman"/>
                <w:i/>
                <w:sz w:val="22"/>
                <w:szCs w:val="22"/>
              </w:rPr>
            </w:pPr>
            <w:r>
              <w:rPr>
                <w:sz w:val="22"/>
                <w:szCs w:val="22"/>
              </w:rPr>
              <w:t>________________</w:t>
            </w:r>
            <w:r w:rsidR="002967ED" w:rsidRPr="00EC5C1F">
              <w:rPr>
                <w:sz w:val="22"/>
                <w:szCs w:val="22"/>
              </w:rPr>
              <w:t>__________________</w:t>
            </w:r>
            <w:r w:rsidR="00393A1F" w:rsidRPr="00EC5C1F">
              <w:rPr>
                <w:rFonts w:ascii="Times New Roman" w:hAnsi="Times New Roman"/>
                <w:i/>
                <w:sz w:val="22"/>
                <w:szCs w:val="22"/>
              </w:rPr>
              <w:t xml:space="preserve">                             </w:t>
            </w:r>
            <w:r w:rsidR="002967ED" w:rsidRPr="00EC5C1F">
              <w:rPr>
                <w:rFonts w:ascii="Times New Roman" w:hAnsi="Times New Roman"/>
                <w:i/>
                <w:sz w:val="22"/>
                <w:szCs w:val="22"/>
              </w:rPr>
              <w:t xml:space="preserve">                    </w:t>
            </w:r>
            <w:r w:rsidR="008230BB" w:rsidRPr="00EC5C1F">
              <w:rPr>
                <w:rFonts w:ascii="Times New Roman" w:hAnsi="Times New Roman"/>
                <w:i/>
                <w:sz w:val="22"/>
                <w:szCs w:val="22"/>
              </w:rPr>
              <w:t xml:space="preserve">                 </w:t>
            </w:r>
          </w:p>
          <w:p w14:paraId="4307DED9" w14:textId="77777777" w:rsidR="00393A1F" w:rsidRPr="00EC5C1F" w:rsidRDefault="00CC7A37" w:rsidP="001E2B45">
            <w:pPr>
              <w:rPr>
                <w:rFonts w:ascii="Times New Roman" w:hAnsi="Times New Roman"/>
                <w:i/>
                <w:sz w:val="22"/>
                <w:szCs w:val="22"/>
              </w:rPr>
            </w:pPr>
            <w:r w:rsidRPr="00EC5C1F">
              <w:rPr>
                <w:rFonts w:ascii="Times New Roman" w:hAnsi="Times New Roman"/>
                <w:sz w:val="22"/>
                <w:szCs w:val="22"/>
              </w:rPr>
              <w:t>Pilnvarotā persona</w:t>
            </w:r>
            <w:r w:rsidR="00DB38E3" w:rsidRPr="00EC5C1F">
              <w:rPr>
                <w:rFonts w:ascii="Times New Roman" w:hAnsi="Times New Roman"/>
                <w:sz w:val="22"/>
                <w:szCs w:val="22"/>
              </w:rPr>
              <w:t xml:space="preserve">     </w:t>
            </w:r>
            <w:r w:rsidRPr="00EC5C1F">
              <w:rPr>
                <w:rFonts w:ascii="Times New Roman" w:hAnsi="Times New Roman"/>
                <w:sz w:val="22"/>
                <w:szCs w:val="22"/>
              </w:rPr>
              <w:t xml:space="preserve"> </w:t>
            </w:r>
            <w:r w:rsidR="002967ED" w:rsidRPr="00EC5C1F">
              <w:rPr>
                <w:rFonts w:ascii="Times New Roman" w:hAnsi="Times New Roman"/>
                <w:i/>
                <w:sz w:val="22"/>
                <w:szCs w:val="22"/>
              </w:rPr>
              <w:t>V.Uzvārds</w:t>
            </w:r>
          </w:p>
        </w:tc>
        <w:tc>
          <w:tcPr>
            <w:tcW w:w="4078" w:type="dxa"/>
          </w:tcPr>
          <w:p w14:paraId="1FFCF1A4" w14:textId="77777777" w:rsidR="00393A1F" w:rsidRPr="00EC5C1F" w:rsidRDefault="00393A1F" w:rsidP="001E2B45">
            <w:pPr>
              <w:tabs>
                <w:tab w:val="left" w:pos="-108"/>
              </w:tabs>
              <w:jc w:val="both"/>
              <w:rPr>
                <w:rFonts w:ascii="Times New Roman" w:hAnsi="Times New Roman"/>
                <w:sz w:val="22"/>
                <w:szCs w:val="22"/>
              </w:rPr>
            </w:pPr>
            <w:r w:rsidRPr="00EC5C1F">
              <w:rPr>
                <w:rFonts w:ascii="Times New Roman" w:hAnsi="Times New Roman"/>
                <w:b/>
                <w:sz w:val="22"/>
                <w:szCs w:val="22"/>
              </w:rPr>
              <w:t>Uzņēmējs</w:t>
            </w:r>
          </w:p>
          <w:p w14:paraId="45CEED01" w14:textId="77777777" w:rsidR="00393A1F" w:rsidRPr="00EC5C1F" w:rsidRDefault="00393A1F" w:rsidP="001E2B45">
            <w:pPr>
              <w:tabs>
                <w:tab w:val="left" w:pos="709"/>
              </w:tabs>
              <w:ind w:left="-82" w:right="-391" w:firstLine="115"/>
              <w:rPr>
                <w:rFonts w:ascii="Times New Roman" w:hAnsi="Times New Roman"/>
                <w:b/>
                <w:sz w:val="22"/>
                <w:szCs w:val="22"/>
              </w:rPr>
            </w:pPr>
            <w:r w:rsidRPr="00EC5C1F">
              <w:rPr>
                <w:rFonts w:ascii="Times New Roman" w:hAnsi="Times New Roman"/>
                <w:b/>
                <w:sz w:val="22"/>
                <w:szCs w:val="22"/>
              </w:rPr>
              <w:t xml:space="preserve">SIA </w:t>
            </w:r>
            <w:r w:rsidR="00A07EF0" w:rsidRPr="00EC5C1F">
              <w:rPr>
                <w:rFonts w:ascii="Times New Roman" w:hAnsi="Times New Roman"/>
                <w:b/>
                <w:sz w:val="22"/>
                <w:szCs w:val="22"/>
              </w:rPr>
              <w:t>„Rīgas namu pārvaldnieks”</w:t>
            </w:r>
          </w:p>
          <w:p w14:paraId="2E6723B2" w14:textId="77777777" w:rsidR="00393A1F" w:rsidRPr="00EC5C1F" w:rsidRDefault="00393A1F" w:rsidP="001E2B45">
            <w:pPr>
              <w:tabs>
                <w:tab w:val="left" w:pos="709"/>
              </w:tabs>
              <w:ind w:left="-82" w:right="-391" w:firstLine="115"/>
              <w:rPr>
                <w:rFonts w:ascii="Times New Roman" w:hAnsi="Times New Roman"/>
                <w:sz w:val="22"/>
                <w:szCs w:val="22"/>
              </w:rPr>
            </w:pPr>
            <w:r w:rsidRPr="00EC5C1F">
              <w:rPr>
                <w:rFonts w:ascii="Times New Roman" w:hAnsi="Times New Roman"/>
                <w:sz w:val="22"/>
                <w:szCs w:val="22"/>
              </w:rPr>
              <w:t>Reģistrācijas Nr</w:t>
            </w:r>
            <w:r w:rsidR="00A07EF0" w:rsidRPr="00EC5C1F">
              <w:rPr>
                <w:rFonts w:ascii="Times New Roman" w:hAnsi="Times New Roman"/>
                <w:sz w:val="22"/>
                <w:szCs w:val="22"/>
              </w:rPr>
              <w:t>. 40103362321</w:t>
            </w:r>
          </w:p>
          <w:p w14:paraId="45D11F75" w14:textId="77777777" w:rsidR="00393A1F" w:rsidRPr="00EC5C1F" w:rsidRDefault="00A07EF0" w:rsidP="001E2B45">
            <w:pPr>
              <w:tabs>
                <w:tab w:val="left" w:pos="709"/>
              </w:tabs>
              <w:ind w:left="-82" w:right="-391" w:firstLine="115"/>
              <w:rPr>
                <w:rFonts w:ascii="Times New Roman" w:hAnsi="Times New Roman"/>
                <w:sz w:val="22"/>
                <w:szCs w:val="22"/>
              </w:rPr>
            </w:pPr>
            <w:r w:rsidRPr="00EC5C1F">
              <w:rPr>
                <w:rFonts w:ascii="Times New Roman" w:hAnsi="Times New Roman"/>
                <w:sz w:val="22"/>
                <w:szCs w:val="22"/>
              </w:rPr>
              <w:t>Mārtiņa iela 7</w:t>
            </w:r>
            <w:r w:rsidR="00393A1F" w:rsidRPr="00EC5C1F">
              <w:rPr>
                <w:rFonts w:ascii="Times New Roman" w:hAnsi="Times New Roman"/>
                <w:sz w:val="22"/>
                <w:szCs w:val="22"/>
              </w:rPr>
              <w:t>, Rīga, LV</w:t>
            </w:r>
            <w:r w:rsidRPr="00EC5C1F">
              <w:rPr>
                <w:rFonts w:ascii="Times New Roman" w:hAnsi="Times New Roman"/>
                <w:sz w:val="22"/>
                <w:szCs w:val="22"/>
              </w:rPr>
              <w:t>-1048</w:t>
            </w:r>
          </w:p>
          <w:p w14:paraId="02B0A366" w14:textId="77777777" w:rsidR="00393A1F" w:rsidRPr="00EC5C1F" w:rsidRDefault="00393A1F" w:rsidP="001E2B45">
            <w:pPr>
              <w:tabs>
                <w:tab w:val="left" w:pos="709"/>
              </w:tabs>
              <w:ind w:left="-82" w:right="-391" w:firstLine="115"/>
              <w:rPr>
                <w:rFonts w:ascii="Times New Roman" w:hAnsi="Times New Roman"/>
                <w:sz w:val="22"/>
                <w:szCs w:val="22"/>
              </w:rPr>
            </w:pPr>
            <w:r w:rsidRPr="00EC5C1F">
              <w:rPr>
                <w:rFonts w:ascii="Times New Roman" w:hAnsi="Times New Roman"/>
                <w:sz w:val="22"/>
                <w:szCs w:val="22"/>
              </w:rPr>
              <w:t xml:space="preserve">Banka: </w:t>
            </w:r>
            <w:r w:rsidR="00A07EF0" w:rsidRPr="00EC5C1F">
              <w:rPr>
                <w:rFonts w:ascii="Times New Roman" w:hAnsi="Times New Roman"/>
                <w:sz w:val="22"/>
                <w:szCs w:val="22"/>
              </w:rPr>
              <w:t>AS DNB banka</w:t>
            </w:r>
          </w:p>
          <w:p w14:paraId="4D793601" w14:textId="77777777" w:rsidR="00A07EF0" w:rsidRPr="00EC5C1F" w:rsidRDefault="009320CE" w:rsidP="001E2B45">
            <w:pPr>
              <w:jc w:val="both"/>
              <w:rPr>
                <w:sz w:val="22"/>
                <w:szCs w:val="22"/>
              </w:rPr>
            </w:pPr>
            <w:r w:rsidRPr="00EC5C1F">
              <w:rPr>
                <w:rFonts w:ascii="Times New Roman" w:hAnsi="Times New Roman"/>
                <w:sz w:val="22"/>
                <w:szCs w:val="22"/>
              </w:rPr>
              <w:t xml:space="preserve"> </w:t>
            </w:r>
            <w:r w:rsidR="00393A1F" w:rsidRPr="00EC5C1F">
              <w:rPr>
                <w:rFonts w:ascii="Times New Roman" w:hAnsi="Times New Roman"/>
                <w:sz w:val="22"/>
                <w:szCs w:val="22"/>
              </w:rPr>
              <w:t xml:space="preserve">Konta Nr. </w:t>
            </w:r>
            <w:r w:rsidR="00A07EF0" w:rsidRPr="00EC5C1F">
              <w:rPr>
                <w:rFonts w:ascii="Times New Roman" w:hAnsi="Times New Roman"/>
                <w:sz w:val="22"/>
                <w:szCs w:val="22"/>
              </w:rPr>
              <w:t>LV83RIKO0002013219546</w:t>
            </w:r>
          </w:p>
          <w:p w14:paraId="1828ACF9" w14:textId="77777777" w:rsidR="00437A94" w:rsidRPr="00EC5C1F" w:rsidRDefault="00437A94" w:rsidP="001E2B45">
            <w:pPr>
              <w:jc w:val="both"/>
              <w:rPr>
                <w:sz w:val="22"/>
                <w:szCs w:val="22"/>
              </w:rPr>
            </w:pPr>
          </w:p>
          <w:p w14:paraId="532E4C3E" w14:textId="77777777" w:rsidR="002967ED" w:rsidRPr="00EC5C1F" w:rsidRDefault="002967ED" w:rsidP="001E2B45">
            <w:pPr>
              <w:jc w:val="both"/>
              <w:rPr>
                <w:sz w:val="22"/>
                <w:szCs w:val="22"/>
              </w:rPr>
            </w:pPr>
            <w:r w:rsidRPr="00EC5C1F">
              <w:rPr>
                <w:sz w:val="22"/>
                <w:szCs w:val="22"/>
              </w:rPr>
              <w:t>___________________________________</w:t>
            </w:r>
          </w:p>
          <w:p w14:paraId="322FD857" w14:textId="265A31E6" w:rsidR="00393A1F" w:rsidRPr="00EC5C1F" w:rsidRDefault="00616F62" w:rsidP="00DB38E3">
            <w:pPr>
              <w:ind w:firstLine="115"/>
              <w:jc w:val="both"/>
              <w:rPr>
                <w:i/>
                <w:sz w:val="22"/>
                <w:szCs w:val="22"/>
              </w:rPr>
            </w:pPr>
            <w:r>
              <w:rPr>
                <w:rFonts w:ascii="Times New Roman" w:hAnsi="Times New Roman"/>
                <w:sz w:val="22"/>
                <w:szCs w:val="22"/>
              </w:rPr>
              <w:t xml:space="preserve">                                 </w:t>
            </w:r>
            <w:r w:rsidRPr="00EC5C1F">
              <w:rPr>
                <w:rFonts w:ascii="Times New Roman" w:hAnsi="Times New Roman"/>
                <w:sz w:val="22"/>
                <w:szCs w:val="22"/>
              </w:rPr>
              <w:t xml:space="preserve"> </w:t>
            </w:r>
            <w:r w:rsidR="00467C6A" w:rsidRPr="00EC5C1F">
              <w:rPr>
                <w:rFonts w:ascii="Times New Roman" w:hAnsi="Times New Roman"/>
                <w:i/>
                <w:sz w:val="22"/>
                <w:szCs w:val="22"/>
              </w:rPr>
              <w:t>V.Uzvārds</w:t>
            </w:r>
          </w:p>
        </w:tc>
      </w:tr>
      <w:tr w:rsidR="00393A1F" w:rsidRPr="004C204A" w14:paraId="0AE5DB94" w14:textId="77777777" w:rsidTr="00467C6A">
        <w:trPr>
          <w:trHeight w:val="185"/>
        </w:trPr>
        <w:tc>
          <w:tcPr>
            <w:tcW w:w="4879" w:type="dxa"/>
          </w:tcPr>
          <w:p w14:paraId="2CBE9BE8" w14:textId="77777777" w:rsidR="00393A1F" w:rsidRPr="004C204A" w:rsidRDefault="00393A1F" w:rsidP="009D1EAA">
            <w:pPr>
              <w:tabs>
                <w:tab w:val="left" w:pos="709"/>
              </w:tabs>
              <w:jc w:val="both"/>
              <w:rPr>
                <w:rFonts w:ascii="Times New Roman" w:hAnsi="Times New Roman"/>
                <w:sz w:val="21"/>
                <w:szCs w:val="21"/>
              </w:rPr>
            </w:pPr>
          </w:p>
        </w:tc>
        <w:tc>
          <w:tcPr>
            <w:tcW w:w="4078" w:type="dxa"/>
          </w:tcPr>
          <w:p w14:paraId="276FE661" w14:textId="77777777" w:rsidR="00393A1F" w:rsidRPr="004C204A" w:rsidRDefault="00393A1F" w:rsidP="00393A1F">
            <w:pPr>
              <w:tabs>
                <w:tab w:val="left" w:pos="-108"/>
              </w:tabs>
              <w:jc w:val="both"/>
              <w:rPr>
                <w:rFonts w:ascii="Times New Roman" w:hAnsi="Times New Roman"/>
                <w:b/>
                <w:sz w:val="21"/>
                <w:szCs w:val="21"/>
              </w:rPr>
            </w:pPr>
          </w:p>
        </w:tc>
      </w:tr>
    </w:tbl>
    <w:p w14:paraId="2F25630E" w14:textId="77777777" w:rsidR="00A91B88" w:rsidRPr="004C204A" w:rsidRDefault="00A91B88" w:rsidP="00467C6A">
      <w:pPr>
        <w:rPr>
          <w:sz w:val="21"/>
          <w:szCs w:val="21"/>
        </w:rPr>
      </w:pPr>
    </w:p>
    <w:sectPr w:rsidR="00A91B88" w:rsidRPr="004C204A" w:rsidSect="00EC5C1F">
      <w:headerReference w:type="default" r:id="rId8"/>
      <w:footerReference w:type="default" r:id="rId9"/>
      <w:headerReference w:type="first" r:id="rId10"/>
      <w:pgSz w:w="11906" w:h="16838"/>
      <w:pgMar w:top="1134" w:right="1134" w:bottom="1134" w:left="1701" w:header="80" w:footer="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682BC" w14:textId="77777777" w:rsidR="00BB4DA9" w:rsidRDefault="00BB4DA9" w:rsidP="00467C6A">
      <w:r>
        <w:separator/>
      </w:r>
    </w:p>
  </w:endnote>
  <w:endnote w:type="continuationSeparator" w:id="0">
    <w:p w14:paraId="45BFFA4A" w14:textId="77777777" w:rsidR="00BB4DA9" w:rsidRDefault="00BB4DA9" w:rsidP="0046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996339"/>
      <w:docPartObj>
        <w:docPartGallery w:val="Page Numbers (Bottom of Page)"/>
        <w:docPartUnique/>
      </w:docPartObj>
    </w:sdtPr>
    <w:sdtEndPr>
      <w:rPr>
        <w:noProof/>
      </w:rPr>
    </w:sdtEndPr>
    <w:sdtContent>
      <w:p w14:paraId="754BB973" w14:textId="77777777" w:rsidR="00467C6A" w:rsidRDefault="00467C6A">
        <w:pPr>
          <w:pStyle w:val="Footer"/>
          <w:jc w:val="right"/>
        </w:pPr>
        <w:r w:rsidRPr="00467C6A">
          <w:rPr>
            <w:rFonts w:ascii="Times New Roman" w:hAnsi="Times New Roman"/>
            <w:sz w:val="20"/>
          </w:rPr>
          <w:fldChar w:fldCharType="begin"/>
        </w:r>
        <w:r w:rsidRPr="00467C6A">
          <w:rPr>
            <w:rFonts w:ascii="Times New Roman" w:hAnsi="Times New Roman"/>
            <w:sz w:val="20"/>
          </w:rPr>
          <w:instrText xml:space="preserve"> PAGE   \* MERGEFORMAT </w:instrText>
        </w:r>
        <w:r w:rsidRPr="00467C6A">
          <w:rPr>
            <w:rFonts w:ascii="Times New Roman" w:hAnsi="Times New Roman"/>
            <w:sz w:val="20"/>
          </w:rPr>
          <w:fldChar w:fldCharType="separate"/>
        </w:r>
        <w:r w:rsidR="00712177">
          <w:rPr>
            <w:rFonts w:ascii="Times New Roman" w:hAnsi="Times New Roman"/>
            <w:noProof/>
            <w:sz w:val="20"/>
          </w:rPr>
          <w:t>2</w:t>
        </w:r>
        <w:r w:rsidRPr="00467C6A">
          <w:rPr>
            <w:rFonts w:ascii="Times New Roman" w:hAnsi="Times New Roman"/>
            <w:noProof/>
            <w:sz w:val="20"/>
          </w:rPr>
          <w:fldChar w:fldCharType="end"/>
        </w:r>
      </w:p>
    </w:sdtContent>
  </w:sdt>
  <w:p w14:paraId="75167A1E" w14:textId="77777777" w:rsidR="00467C6A" w:rsidRDefault="00467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664DE" w14:textId="77777777" w:rsidR="00BB4DA9" w:rsidRDefault="00BB4DA9" w:rsidP="00467C6A">
      <w:r>
        <w:separator/>
      </w:r>
    </w:p>
  </w:footnote>
  <w:footnote w:type="continuationSeparator" w:id="0">
    <w:p w14:paraId="1F8C8702" w14:textId="77777777" w:rsidR="00BB4DA9" w:rsidRDefault="00BB4DA9" w:rsidP="00467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92E4" w14:textId="77777777" w:rsidR="00461A34" w:rsidRPr="00461A34" w:rsidRDefault="00461A34" w:rsidP="00461A34">
    <w:pPr>
      <w:pStyle w:val="Header"/>
      <w:jc w:val="right"/>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2E78F" w14:textId="77777777" w:rsidR="00461A34" w:rsidRPr="00461A34" w:rsidRDefault="00461A34" w:rsidP="00461A34">
    <w:pPr>
      <w:pStyle w:val="Header"/>
      <w:jc w:val="right"/>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26D"/>
    <w:multiLevelType w:val="multilevel"/>
    <w:tmpl w:val="68B0831E"/>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6F211AB"/>
    <w:multiLevelType w:val="multilevel"/>
    <w:tmpl w:val="0426001F"/>
    <w:lvl w:ilvl="0">
      <w:start w:val="1"/>
      <w:numFmt w:val="decimal"/>
      <w:lvlText w:val="%1."/>
      <w:lvlJc w:val="left"/>
      <w:pPr>
        <w:ind w:left="360" w:hanging="360"/>
      </w:pPr>
      <w:rPr>
        <w:b/>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 w15:restartNumberingAfterBreak="0">
    <w:nsid w:val="573F45CA"/>
    <w:multiLevelType w:val="multilevel"/>
    <w:tmpl w:val="CF1E5A9A"/>
    <w:lvl w:ilvl="0">
      <w:start w:val="3"/>
      <w:numFmt w:val="decimal"/>
      <w:lvlText w:val="%1."/>
      <w:lvlJc w:val="left"/>
      <w:pPr>
        <w:ind w:left="540" w:hanging="540"/>
      </w:pPr>
      <w:rPr>
        <w:rFonts w:hint="default"/>
        <w:b/>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F27A3F"/>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3"/>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A9"/>
    <w:rsid w:val="00001417"/>
    <w:rsid w:val="00001B72"/>
    <w:rsid w:val="000040B8"/>
    <w:rsid w:val="00006CE1"/>
    <w:rsid w:val="00023E0D"/>
    <w:rsid w:val="00060A5C"/>
    <w:rsid w:val="00060EDA"/>
    <w:rsid w:val="00064335"/>
    <w:rsid w:val="000A0DA2"/>
    <w:rsid w:val="000C0361"/>
    <w:rsid w:val="000C0FC9"/>
    <w:rsid w:val="000C4B85"/>
    <w:rsid w:val="000C7EAB"/>
    <w:rsid w:val="000D6779"/>
    <w:rsid w:val="000F48AA"/>
    <w:rsid w:val="000F67A9"/>
    <w:rsid w:val="001034CD"/>
    <w:rsid w:val="001179F7"/>
    <w:rsid w:val="00121122"/>
    <w:rsid w:val="00127E88"/>
    <w:rsid w:val="001376BE"/>
    <w:rsid w:val="00140ED9"/>
    <w:rsid w:val="00155FA4"/>
    <w:rsid w:val="00162AA4"/>
    <w:rsid w:val="001708AE"/>
    <w:rsid w:val="001A7FA9"/>
    <w:rsid w:val="001B0B1B"/>
    <w:rsid w:val="001B5ED3"/>
    <w:rsid w:val="001C14F1"/>
    <w:rsid w:val="001E0F5F"/>
    <w:rsid w:val="001E2B45"/>
    <w:rsid w:val="001E40FC"/>
    <w:rsid w:val="00200D54"/>
    <w:rsid w:val="0020680C"/>
    <w:rsid w:val="00210610"/>
    <w:rsid w:val="00231438"/>
    <w:rsid w:val="00234A6C"/>
    <w:rsid w:val="00264817"/>
    <w:rsid w:val="00267EDC"/>
    <w:rsid w:val="002714AF"/>
    <w:rsid w:val="00271A53"/>
    <w:rsid w:val="0027428C"/>
    <w:rsid w:val="002943CC"/>
    <w:rsid w:val="002967ED"/>
    <w:rsid w:val="002B4B62"/>
    <w:rsid w:val="002B5990"/>
    <w:rsid w:val="002B5E9C"/>
    <w:rsid w:val="002C2777"/>
    <w:rsid w:val="002C6334"/>
    <w:rsid w:val="002F03E7"/>
    <w:rsid w:val="002F432F"/>
    <w:rsid w:val="002F71E1"/>
    <w:rsid w:val="00300BCD"/>
    <w:rsid w:val="00322C3F"/>
    <w:rsid w:val="003308F0"/>
    <w:rsid w:val="00347B9E"/>
    <w:rsid w:val="00390674"/>
    <w:rsid w:val="00393A1F"/>
    <w:rsid w:val="003A7D4C"/>
    <w:rsid w:val="003B0873"/>
    <w:rsid w:val="00414D22"/>
    <w:rsid w:val="0042031C"/>
    <w:rsid w:val="00435EF4"/>
    <w:rsid w:val="004366D5"/>
    <w:rsid w:val="00437A94"/>
    <w:rsid w:val="004456CA"/>
    <w:rsid w:val="004547FE"/>
    <w:rsid w:val="00461A34"/>
    <w:rsid w:val="0046211D"/>
    <w:rsid w:val="00463795"/>
    <w:rsid w:val="0046751B"/>
    <w:rsid w:val="004678A1"/>
    <w:rsid w:val="00467C6A"/>
    <w:rsid w:val="00490B55"/>
    <w:rsid w:val="0049638B"/>
    <w:rsid w:val="004A21AA"/>
    <w:rsid w:val="004A3DB3"/>
    <w:rsid w:val="004B2D69"/>
    <w:rsid w:val="004C1B09"/>
    <w:rsid w:val="004C204A"/>
    <w:rsid w:val="004D2B8E"/>
    <w:rsid w:val="004D4446"/>
    <w:rsid w:val="004F69F4"/>
    <w:rsid w:val="004F6C84"/>
    <w:rsid w:val="00503F49"/>
    <w:rsid w:val="00511C18"/>
    <w:rsid w:val="00571012"/>
    <w:rsid w:val="00577C84"/>
    <w:rsid w:val="00591680"/>
    <w:rsid w:val="00597937"/>
    <w:rsid w:val="005A2A85"/>
    <w:rsid w:val="005D0EF5"/>
    <w:rsid w:val="005F414B"/>
    <w:rsid w:val="005F671F"/>
    <w:rsid w:val="00605AE0"/>
    <w:rsid w:val="00615457"/>
    <w:rsid w:val="00616F62"/>
    <w:rsid w:val="0062105C"/>
    <w:rsid w:val="0064573A"/>
    <w:rsid w:val="00662018"/>
    <w:rsid w:val="00663727"/>
    <w:rsid w:val="006744E0"/>
    <w:rsid w:val="006808BC"/>
    <w:rsid w:val="00684AA0"/>
    <w:rsid w:val="00685631"/>
    <w:rsid w:val="006936C3"/>
    <w:rsid w:val="00694621"/>
    <w:rsid w:val="006A7813"/>
    <w:rsid w:val="006B03EB"/>
    <w:rsid w:val="006B099D"/>
    <w:rsid w:val="006C2177"/>
    <w:rsid w:val="006D2248"/>
    <w:rsid w:val="006D6A7E"/>
    <w:rsid w:val="006E5910"/>
    <w:rsid w:val="00706DD2"/>
    <w:rsid w:val="00712177"/>
    <w:rsid w:val="007264F9"/>
    <w:rsid w:val="00744C87"/>
    <w:rsid w:val="00746152"/>
    <w:rsid w:val="00775261"/>
    <w:rsid w:val="00791267"/>
    <w:rsid w:val="00791F04"/>
    <w:rsid w:val="0079474C"/>
    <w:rsid w:val="007B07E5"/>
    <w:rsid w:val="007B7FDB"/>
    <w:rsid w:val="007C2263"/>
    <w:rsid w:val="007C5652"/>
    <w:rsid w:val="007E0201"/>
    <w:rsid w:val="0080131C"/>
    <w:rsid w:val="0080140B"/>
    <w:rsid w:val="00805874"/>
    <w:rsid w:val="0081257B"/>
    <w:rsid w:val="008230BB"/>
    <w:rsid w:val="008467A1"/>
    <w:rsid w:val="008542AC"/>
    <w:rsid w:val="0085440A"/>
    <w:rsid w:val="00854E7E"/>
    <w:rsid w:val="008603AE"/>
    <w:rsid w:val="00873408"/>
    <w:rsid w:val="00874A2F"/>
    <w:rsid w:val="00880F37"/>
    <w:rsid w:val="00882B36"/>
    <w:rsid w:val="00897ECF"/>
    <w:rsid w:val="008B49E5"/>
    <w:rsid w:val="008B4CF5"/>
    <w:rsid w:val="008C0EDC"/>
    <w:rsid w:val="008C3521"/>
    <w:rsid w:val="008E1E72"/>
    <w:rsid w:val="008E3786"/>
    <w:rsid w:val="008F1D84"/>
    <w:rsid w:val="00911DAD"/>
    <w:rsid w:val="0091400A"/>
    <w:rsid w:val="00917332"/>
    <w:rsid w:val="0092158E"/>
    <w:rsid w:val="00927E11"/>
    <w:rsid w:val="00931FF1"/>
    <w:rsid w:val="009320CE"/>
    <w:rsid w:val="00942CB2"/>
    <w:rsid w:val="009837D2"/>
    <w:rsid w:val="00985D82"/>
    <w:rsid w:val="00995C57"/>
    <w:rsid w:val="009A113E"/>
    <w:rsid w:val="009B63BD"/>
    <w:rsid w:val="009C04E6"/>
    <w:rsid w:val="009C3DAE"/>
    <w:rsid w:val="009C6DB6"/>
    <w:rsid w:val="009C72EC"/>
    <w:rsid w:val="009D1EAA"/>
    <w:rsid w:val="009D7826"/>
    <w:rsid w:val="009E1C3B"/>
    <w:rsid w:val="009F54DB"/>
    <w:rsid w:val="009F7875"/>
    <w:rsid w:val="00A07EF0"/>
    <w:rsid w:val="00A33F2B"/>
    <w:rsid w:val="00A352D9"/>
    <w:rsid w:val="00A43ECC"/>
    <w:rsid w:val="00A5482F"/>
    <w:rsid w:val="00A66864"/>
    <w:rsid w:val="00A74F81"/>
    <w:rsid w:val="00A814C8"/>
    <w:rsid w:val="00A843C0"/>
    <w:rsid w:val="00A91B88"/>
    <w:rsid w:val="00A95C2E"/>
    <w:rsid w:val="00A96F59"/>
    <w:rsid w:val="00AB1748"/>
    <w:rsid w:val="00AC0C3D"/>
    <w:rsid w:val="00AD1928"/>
    <w:rsid w:val="00AD62E9"/>
    <w:rsid w:val="00AF0784"/>
    <w:rsid w:val="00B064CE"/>
    <w:rsid w:val="00B374AC"/>
    <w:rsid w:val="00B37DE0"/>
    <w:rsid w:val="00B4135B"/>
    <w:rsid w:val="00B450FE"/>
    <w:rsid w:val="00B4554B"/>
    <w:rsid w:val="00B50D10"/>
    <w:rsid w:val="00B629D4"/>
    <w:rsid w:val="00B655CD"/>
    <w:rsid w:val="00B66554"/>
    <w:rsid w:val="00B72DFF"/>
    <w:rsid w:val="00B771FE"/>
    <w:rsid w:val="00B8111B"/>
    <w:rsid w:val="00B82CCC"/>
    <w:rsid w:val="00B90800"/>
    <w:rsid w:val="00B930B1"/>
    <w:rsid w:val="00BA7EE7"/>
    <w:rsid w:val="00BB4DA9"/>
    <w:rsid w:val="00BC1F02"/>
    <w:rsid w:val="00BF2D2E"/>
    <w:rsid w:val="00BF7A40"/>
    <w:rsid w:val="00C16051"/>
    <w:rsid w:val="00C23282"/>
    <w:rsid w:val="00C352F9"/>
    <w:rsid w:val="00C43F70"/>
    <w:rsid w:val="00C57915"/>
    <w:rsid w:val="00C84025"/>
    <w:rsid w:val="00C95110"/>
    <w:rsid w:val="00C97C85"/>
    <w:rsid w:val="00CC66A3"/>
    <w:rsid w:val="00CC7A37"/>
    <w:rsid w:val="00CD1A75"/>
    <w:rsid w:val="00CD3691"/>
    <w:rsid w:val="00CE188A"/>
    <w:rsid w:val="00CE73A8"/>
    <w:rsid w:val="00CF01A1"/>
    <w:rsid w:val="00CF351A"/>
    <w:rsid w:val="00D20C2D"/>
    <w:rsid w:val="00D318A8"/>
    <w:rsid w:val="00D321EE"/>
    <w:rsid w:val="00D3342E"/>
    <w:rsid w:val="00D42419"/>
    <w:rsid w:val="00D54CF7"/>
    <w:rsid w:val="00D64789"/>
    <w:rsid w:val="00D70D0D"/>
    <w:rsid w:val="00D74CB9"/>
    <w:rsid w:val="00D8081D"/>
    <w:rsid w:val="00D84DAE"/>
    <w:rsid w:val="00DB38E3"/>
    <w:rsid w:val="00DC2D0A"/>
    <w:rsid w:val="00DD7B74"/>
    <w:rsid w:val="00DE337B"/>
    <w:rsid w:val="00E00AA0"/>
    <w:rsid w:val="00E00BDC"/>
    <w:rsid w:val="00E027FB"/>
    <w:rsid w:val="00E07A7C"/>
    <w:rsid w:val="00E1317A"/>
    <w:rsid w:val="00E25091"/>
    <w:rsid w:val="00E41C28"/>
    <w:rsid w:val="00E746FA"/>
    <w:rsid w:val="00E93D84"/>
    <w:rsid w:val="00EB0AB0"/>
    <w:rsid w:val="00EB287A"/>
    <w:rsid w:val="00EB3B83"/>
    <w:rsid w:val="00EC4202"/>
    <w:rsid w:val="00EC5C1F"/>
    <w:rsid w:val="00EE137B"/>
    <w:rsid w:val="00EE6DB3"/>
    <w:rsid w:val="00F073AE"/>
    <w:rsid w:val="00F1282A"/>
    <w:rsid w:val="00F12E52"/>
    <w:rsid w:val="00F23593"/>
    <w:rsid w:val="00F24012"/>
    <w:rsid w:val="00F436AE"/>
    <w:rsid w:val="00F7302B"/>
    <w:rsid w:val="00F8116F"/>
    <w:rsid w:val="00FA56E1"/>
    <w:rsid w:val="00FA62A5"/>
    <w:rsid w:val="00FA6B38"/>
    <w:rsid w:val="00FC04D9"/>
    <w:rsid w:val="00FC0A11"/>
    <w:rsid w:val="00FC7479"/>
    <w:rsid w:val="00FF0DDE"/>
    <w:rsid w:val="00FF2E74"/>
    <w:rsid w:val="00FF65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7DA5"/>
  <w15:docId w15:val="{76B4F4FF-3112-4CAD-92B4-C7D3D4A1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9"/>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FA9"/>
    <w:rPr>
      <w:color w:val="0000FF"/>
      <w:u w:val="single"/>
    </w:rPr>
  </w:style>
  <w:style w:type="paragraph" w:styleId="ListParagraph">
    <w:name w:val="List Paragraph"/>
    <w:basedOn w:val="Normal"/>
    <w:uiPriority w:val="34"/>
    <w:qFormat/>
    <w:rsid w:val="001A7FA9"/>
    <w:pPr>
      <w:ind w:left="720"/>
    </w:pPr>
  </w:style>
  <w:style w:type="paragraph" w:styleId="BalloonText">
    <w:name w:val="Balloon Text"/>
    <w:basedOn w:val="Normal"/>
    <w:link w:val="BalloonTextChar"/>
    <w:uiPriority w:val="99"/>
    <w:semiHidden/>
    <w:unhideWhenUsed/>
    <w:rsid w:val="00D31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A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C352F9"/>
    <w:rPr>
      <w:sz w:val="16"/>
      <w:szCs w:val="16"/>
    </w:rPr>
  </w:style>
  <w:style w:type="paragraph" w:styleId="CommentText">
    <w:name w:val="annotation text"/>
    <w:basedOn w:val="Normal"/>
    <w:link w:val="CommentTextChar"/>
    <w:uiPriority w:val="99"/>
    <w:semiHidden/>
    <w:unhideWhenUsed/>
    <w:rsid w:val="00C352F9"/>
    <w:rPr>
      <w:sz w:val="20"/>
    </w:rPr>
  </w:style>
  <w:style w:type="character" w:customStyle="1" w:styleId="CommentTextChar">
    <w:name w:val="Comment Text Char"/>
    <w:basedOn w:val="DefaultParagraphFont"/>
    <w:link w:val="CommentText"/>
    <w:uiPriority w:val="99"/>
    <w:semiHidden/>
    <w:rsid w:val="00C352F9"/>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352F9"/>
    <w:rPr>
      <w:b/>
      <w:bCs/>
    </w:rPr>
  </w:style>
  <w:style w:type="character" w:customStyle="1" w:styleId="CommentSubjectChar">
    <w:name w:val="Comment Subject Char"/>
    <w:basedOn w:val="CommentTextChar"/>
    <w:link w:val="CommentSubject"/>
    <w:uiPriority w:val="99"/>
    <w:semiHidden/>
    <w:rsid w:val="00C352F9"/>
    <w:rPr>
      <w:rFonts w:ascii="Dutch TL" w:eastAsia="Times New Roman" w:hAnsi="Dutch TL" w:cs="Times New Roman"/>
      <w:b/>
      <w:bCs/>
      <w:sz w:val="20"/>
      <w:szCs w:val="20"/>
      <w:lang w:eastAsia="lv-LV"/>
    </w:rPr>
  </w:style>
  <w:style w:type="paragraph" w:styleId="Header">
    <w:name w:val="header"/>
    <w:basedOn w:val="Normal"/>
    <w:link w:val="HeaderChar"/>
    <w:uiPriority w:val="99"/>
    <w:unhideWhenUsed/>
    <w:rsid w:val="00467C6A"/>
    <w:pPr>
      <w:tabs>
        <w:tab w:val="center" w:pos="4153"/>
        <w:tab w:val="right" w:pos="8306"/>
      </w:tabs>
    </w:pPr>
  </w:style>
  <w:style w:type="character" w:customStyle="1" w:styleId="HeaderChar">
    <w:name w:val="Header Char"/>
    <w:basedOn w:val="DefaultParagraphFont"/>
    <w:link w:val="Header"/>
    <w:uiPriority w:val="99"/>
    <w:rsid w:val="00467C6A"/>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467C6A"/>
    <w:pPr>
      <w:tabs>
        <w:tab w:val="center" w:pos="4153"/>
        <w:tab w:val="right" w:pos="8306"/>
      </w:tabs>
    </w:pPr>
  </w:style>
  <w:style w:type="character" w:customStyle="1" w:styleId="FooterChar">
    <w:name w:val="Footer Char"/>
    <w:basedOn w:val="DefaultParagraphFont"/>
    <w:link w:val="Footer"/>
    <w:uiPriority w:val="99"/>
    <w:rsid w:val="00467C6A"/>
    <w:rPr>
      <w:rFonts w:ascii="Dutch TL" w:eastAsia="Times New Roman" w:hAnsi="Dutch TL" w:cs="Times New Roman"/>
      <w:sz w:val="24"/>
      <w:szCs w:val="20"/>
      <w:lang w:eastAsia="lv-LV"/>
    </w:rPr>
  </w:style>
  <w:style w:type="paragraph" w:styleId="Revision">
    <w:name w:val="Revision"/>
    <w:hidden/>
    <w:uiPriority w:val="99"/>
    <w:semiHidden/>
    <w:rsid w:val="00060EDA"/>
    <w:pPr>
      <w:spacing w:after="0" w:line="240" w:lineRule="auto"/>
    </w:pPr>
    <w:rPr>
      <w:rFonts w:ascii="Dutch TL" w:eastAsia="Times New Roman" w:hAnsi="Dutch TL"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632">
      <w:bodyDiv w:val="1"/>
      <w:marLeft w:val="0"/>
      <w:marRight w:val="0"/>
      <w:marTop w:val="0"/>
      <w:marBottom w:val="0"/>
      <w:divBdr>
        <w:top w:val="none" w:sz="0" w:space="0" w:color="auto"/>
        <w:left w:val="none" w:sz="0" w:space="0" w:color="auto"/>
        <w:bottom w:val="none" w:sz="0" w:space="0" w:color="auto"/>
        <w:right w:val="none" w:sz="0" w:space="0" w:color="auto"/>
      </w:divBdr>
    </w:div>
    <w:div w:id="18564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2F25-DCFC-4F4B-BBB7-CDAB0A75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8876</Words>
  <Characters>5060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Hirša Dace</dc:creator>
  <cp:lastModifiedBy>Anete Jurāne</cp:lastModifiedBy>
  <cp:revision>18</cp:revision>
  <cp:lastPrinted>2015-08-03T12:38:00Z</cp:lastPrinted>
  <dcterms:created xsi:type="dcterms:W3CDTF">2015-08-03T12:30:00Z</dcterms:created>
  <dcterms:modified xsi:type="dcterms:W3CDTF">2015-08-03T13:33:00Z</dcterms:modified>
</cp:coreProperties>
</file>